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572" w:rsidRPr="00FF3EA9" w:rsidRDefault="000D2572" w:rsidP="00FF3EA9">
      <w:pPr>
        <w:spacing w:after="0" w:line="240" w:lineRule="auto"/>
        <w:ind w:left="-709" w:right="-235"/>
        <w:jc w:val="center"/>
        <w:rPr>
          <w:rFonts w:ascii="Arial" w:hAnsi="Arial" w:cs="Arial"/>
          <w:b/>
          <w:sz w:val="28"/>
          <w:szCs w:val="28"/>
          <w:lang w:val="es-ES"/>
        </w:rPr>
      </w:pPr>
      <w:r w:rsidRPr="00FF3EA9">
        <w:rPr>
          <w:rFonts w:ascii="Arial" w:hAnsi="Arial" w:cs="Arial"/>
          <w:b/>
          <w:sz w:val="28"/>
          <w:szCs w:val="28"/>
          <w:lang w:val="es-ES"/>
        </w:rPr>
        <w:t>DECLARACI</w:t>
      </w:r>
      <w:r w:rsidR="0067584E" w:rsidRPr="00FF3EA9">
        <w:rPr>
          <w:rFonts w:ascii="Arial" w:hAnsi="Arial" w:cs="Arial"/>
          <w:b/>
          <w:sz w:val="28"/>
          <w:szCs w:val="28"/>
          <w:lang w:val="es-ES"/>
        </w:rPr>
        <w:t>Ó</w:t>
      </w:r>
      <w:r w:rsidRPr="00FF3EA9">
        <w:rPr>
          <w:rFonts w:ascii="Arial" w:hAnsi="Arial" w:cs="Arial"/>
          <w:b/>
          <w:sz w:val="28"/>
          <w:szCs w:val="28"/>
          <w:lang w:val="es-ES"/>
        </w:rPr>
        <w:t>N FINAL</w:t>
      </w:r>
    </w:p>
    <w:p w:rsidR="000D2572" w:rsidRPr="00FF3EA9" w:rsidRDefault="000D2572" w:rsidP="00FF3EA9">
      <w:pPr>
        <w:spacing w:after="0" w:line="240" w:lineRule="auto"/>
        <w:ind w:left="-709" w:right="-235"/>
        <w:jc w:val="center"/>
        <w:rPr>
          <w:rFonts w:ascii="Arial" w:hAnsi="Arial" w:cs="Arial"/>
          <w:i/>
          <w:sz w:val="28"/>
          <w:szCs w:val="28"/>
          <w:lang w:val="es-ES"/>
        </w:rPr>
      </w:pPr>
    </w:p>
    <w:p w:rsidR="000D2572" w:rsidRPr="00FF3EA9" w:rsidRDefault="000D2572" w:rsidP="00FF3EA9">
      <w:pPr>
        <w:spacing w:after="0" w:line="240" w:lineRule="auto"/>
        <w:ind w:left="-709" w:right="-235"/>
        <w:jc w:val="both"/>
        <w:rPr>
          <w:rFonts w:ascii="Arial" w:eastAsia="Times New Roman" w:hAnsi="Arial" w:cs="Arial"/>
          <w:sz w:val="28"/>
          <w:szCs w:val="28"/>
          <w:lang w:val="es-US" w:eastAsia="es-ES"/>
        </w:rPr>
      </w:pPr>
      <w:r w:rsidRPr="00FF3EA9">
        <w:rPr>
          <w:rFonts w:ascii="Arial" w:eastAsia="Times New Roman" w:hAnsi="Arial" w:cs="Arial"/>
          <w:sz w:val="28"/>
          <w:szCs w:val="28"/>
          <w:lang w:val="es-US" w:eastAsia="es-ES"/>
        </w:rPr>
        <w:t xml:space="preserve">Desde esta Cuba solidaria, primer territorio libre de América, reconociendo la heroica resistencia de su pueblo y las conquistas alcanzadas en sesenta años de Revolución, hemos compartido nuestras luchas y esperanzas 1332 representantes de 789 organizaciones del movimiento social y popular, de la solidaridad; de redes, plataformas y articulaciones regionales y globales, de partidos políticos, parlamentarios, religiosos e intelectuales, de 86 países. </w:t>
      </w:r>
    </w:p>
    <w:p w:rsidR="000D2572" w:rsidRPr="00FF3EA9" w:rsidRDefault="000D2572" w:rsidP="00FF3EA9">
      <w:pPr>
        <w:spacing w:after="0" w:line="240" w:lineRule="auto"/>
        <w:ind w:left="-709" w:right="-235"/>
        <w:jc w:val="both"/>
        <w:rPr>
          <w:rFonts w:ascii="Arial" w:eastAsia="Times New Roman" w:hAnsi="Arial" w:cs="Arial"/>
          <w:sz w:val="28"/>
          <w:szCs w:val="28"/>
          <w:lang w:val="es-US" w:eastAsia="es-ES"/>
        </w:rPr>
      </w:pPr>
    </w:p>
    <w:p w:rsidR="000D2572" w:rsidRPr="00FF3EA9" w:rsidRDefault="000D2572" w:rsidP="00FF3EA9">
      <w:pPr>
        <w:spacing w:after="0" w:line="240" w:lineRule="auto"/>
        <w:ind w:left="-709" w:right="-235"/>
        <w:jc w:val="both"/>
        <w:rPr>
          <w:rFonts w:ascii="Arial" w:eastAsia="Arial" w:hAnsi="Arial" w:cs="Arial"/>
          <w:sz w:val="28"/>
          <w:szCs w:val="28"/>
          <w:lang w:val="es-US" w:eastAsia="es-ES"/>
        </w:rPr>
      </w:pPr>
      <w:r w:rsidRPr="00FF3EA9">
        <w:rPr>
          <w:rFonts w:ascii="Arial" w:eastAsia="Arial" w:hAnsi="Arial" w:cs="Arial"/>
          <w:sz w:val="28"/>
          <w:szCs w:val="28"/>
          <w:lang w:val="es-US" w:eastAsia="es-ES"/>
        </w:rPr>
        <w:t>Llegamos desde todos los rincones del mundo, con una larga historia de ejercicio de la solidaridad frente a la agresividad imperialista contra la Revolución Cubana, comprometidos con todas las causas justas y como parte de los esfuerzos de unidad en la acción y de las articulaciones de lucha, para reunirnos en La Habana en el Encuentro Antimperialista de Solidaridad, por la Democracia y contra el Neoliberalismo, del 1 al 3 de noviembre de 2019.</w:t>
      </w:r>
    </w:p>
    <w:p w:rsidR="000D2572" w:rsidRPr="00FF3EA9" w:rsidRDefault="000D2572" w:rsidP="00FF3EA9">
      <w:pPr>
        <w:spacing w:after="0" w:line="240" w:lineRule="auto"/>
        <w:ind w:left="-709" w:right="-235"/>
        <w:jc w:val="both"/>
        <w:rPr>
          <w:rFonts w:ascii="Arial" w:eastAsia="Arial" w:hAnsi="Arial" w:cs="Arial"/>
          <w:sz w:val="28"/>
          <w:szCs w:val="28"/>
          <w:lang w:val="es-US" w:eastAsia="es-ES"/>
        </w:rPr>
      </w:pPr>
    </w:p>
    <w:p w:rsidR="000D2572" w:rsidRPr="00FF3EA9" w:rsidRDefault="000D2572" w:rsidP="00FF3EA9">
      <w:pPr>
        <w:spacing w:after="0" w:line="240" w:lineRule="auto"/>
        <w:ind w:left="-709" w:right="-235"/>
        <w:jc w:val="both"/>
        <w:rPr>
          <w:rFonts w:ascii="Arial" w:eastAsia="Arial" w:hAnsi="Arial" w:cs="Arial"/>
          <w:color w:val="000000" w:themeColor="text1"/>
          <w:sz w:val="28"/>
          <w:szCs w:val="28"/>
          <w:lang w:val="es-US" w:eastAsia="es-ES"/>
        </w:rPr>
      </w:pPr>
      <w:r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>Vivimos un nuevo momento en la historia. Los pueblos en las urnas, en las calles y en las redes sociales demuestran con su voto y sus protestas, el agotamiento de la</w:t>
      </w:r>
      <w:r w:rsidRPr="00FF3EA9">
        <w:rPr>
          <w:rFonts w:ascii="Arial" w:eastAsia="Arial" w:hAnsi="Arial" w:cs="Arial"/>
          <w:color w:val="000000" w:themeColor="text1"/>
          <w:sz w:val="28"/>
          <w:szCs w:val="28"/>
          <w:lang w:val="es-US" w:eastAsia="es-ES"/>
        </w:rPr>
        <w:t xml:space="preserve"> ofensiva imperial conservadora y restauradora neoliberal de la derecha oligárquica, en alianza con el fundamentalismo religioso, el poder </w:t>
      </w:r>
      <w:r w:rsidR="00A21C97" w:rsidRPr="00FF3EA9">
        <w:rPr>
          <w:rFonts w:ascii="Arial" w:eastAsia="Arial" w:hAnsi="Arial" w:cs="Arial"/>
          <w:color w:val="000000" w:themeColor="text1"/>
          <w:sz w:val="28"/>
          <w:szCs w:val="28"/>
          <w:lang w:val="es-US" w:eastAsia="es-ES"/>
        </w:rPr>
        <w:t>mediático,</w:t>
      </w:r>
      <w:r w:rsidRPr="00FF3EA9">
        <w:rPr>
          <w:rFonts w:ascii="Arial" w:eastAsia="Arial" w:hAnsi="Arial" w:cs="Arial"/>
          <w:color w:val="000000" w:themeColor="text1"/>
          <w:sz w:val="28"/>
          <w:szCs w:val="28"/>
          <w:lang w:val="es-US" w:eastAsia="es-ES"/>
        </w:rPr>
        <w:t xml:space="preserve"> el capital </w:t>
      </w:r>
      <w:r w:rsidR="00A21C97" w:rsidRPr="00FF3EA9">
        <w:rPr>
          <w:rFonts w:ascii="Arial" w:eastAsia="Arial" w:hAnsi="Arial" w:cs="Arial"/>
          <w:color w:val="000000" w:themeColor="text1"/>
          <w:sz w:val="28"/>
          <w:szCs w:val="28"/>
          <w:lang w:val="es-US" w:eastAsia="es-ES"/>
        </w:rPr>
        <w:t xml:space="preserve">y las empresas </w:t>
      </w:r>
      <w:r w:rsidRPr="00FF3EA9">
        <w:rPr>
          <w:rFonts w:ascii="Arial" w:eastAsia="Arial" w:hAnsi="Arial" w:cs="Arial"/>
          <w:color w:val="000000" w:themeColor="text1"/>
          <w:sz w:val="28"/>
          <w:szCs w:val="28"/>
          <w:lang w:val="es-US" w:eastAsia="es-ES"/>
        </w:rPr>
        <w:t>trasnacional</w:t>
      </w:r>
      <w:r w:rsidR="00A21C97" w:rsidRPr="00FF3EA9">
        <w:rPr>
          <w:rFonts w:ascii="Arial" w:eastAsia="Arial" w:hAnsi="Arial" w:cs="Arial"/>
          <w:color w:val="000000" w:themeColor="text1"/>
          <w:sz w:val="28"/>
          <w:szCs w:val="28"/>
          <w:lang w:val="es-US" w:eastAsia="es-ES"/>
        </w:rPr>
        <w:t>es</w:t>
      </w:r>
      <w:r w:rsidRPr="00FF3EA9">
        <w:rPr>
          <w:rFonts w:ascii="Arial" w:eastAsia="Arial" w:hAnsi="Arial" w:cs="Arial"/>
          <w:color w:val="000000" w:themeColor="text1"/>
          <w:sz w:val="28"/>
          <w:szCs w:val="28"/>
          <w:lang w:val="es-US" w:eastAsia="es-ES"/>
        </w:rPr>
        <w:t xml:space="preserve"> que, de la mano del imperialismo norteamericano, en su naturaleza depredadora, excluye a amplios sectores de la población, destruye</w:t>
      </w:r>
      <w:r w:rsidR="00D33715" w:rsidRPr="00FF3EA9">
        <w:rPr>
          <w:rFonts w:ascii="Arial" w:eastAsia="Arial" w:hAnsi="Arial" w:cs="Arial"/>
          <w:color w:val="000000" w:themeColor="text1"/>
          <w:sz w:val="28"/>
          <w:szCs w:val="28"/>
          <w:lang w:val="es-US" w:eastAsia="es-ES"/>
        </w:rPr>
        <w:t xml:space="preserve"> el trabajo digno,</w:t>
      </w:r>
      <w:r w:rsidRPr="00FF3EA9">
        <w:rPr>
          <w:rFonts w:ascii="Arial" w:eastAsia="Arial" w:hAnsi="Arial" w:cs="Arial"/>
          <w:color w:val="000000" w:themeColor="text1"/>
          <w:sz w:val="28"/>
          <w:szCs w:val="28"/>
          <w:lang w:val="es-US" w:eastAsia="es-ES"/>
        </w:rPr>
        <w:t xml:space="preserve"> la vida en armonía con la naturaleza y pone en peligro a la especie humana. </w:t>
      </w:r>
    </w:p>
    <w:p w:rsidR="000D2572" w:rsidRPr="00FF3EA9" w:rsidRDefault="000D2572" w:rsidP="00FF3EA9">
      <w:pPr>
        <w:spacing w:after="0" w:line="240" w:lineRule="auto"/>
        <w:ind w:left="-709" w:right="-235"/>
        <w:jc w:val="both"/>
        <w:rPr>
          <w:rFonts w:ascii="Arial" w:eastAsia="Arial" w:hAnsi="Arial" w:cs="Arial"/>
          <w:color w:val="000000" w:themeColor="text1"/>
          <w:sz w:val="28"/>
          <w:szCs w:val="28"/>
          <w:lang w:val="es-US" w:eastAsia="es-ES"/>
        </w:rPr>
      </w:pPr>
    </w:p>
    <w:p w:rsidR="000D2572" w:rsidRPr="00FF3EA9" w:rsidRDefault="000D2572" w:rsidP="00FF3EA9">
      <w:pPr>
        <w:spacing w:after="0" w:line="240" w:lineRule="auto"/>
        <w:ind w:left="-709" w:right="-235"/>
        <w:jc w:val="both"/>
        <w:rPr>
          <w:rFonts w:ascii="Arial" w:eastAsia="Arial" w:hAnsi="Arial" w:cs="Arial"/>
          <w:sz w:val="28"/>
          <w:szCs w:val="28"/>
          <w:lang w:val="es-US" w:eastAsia="es-ES"/>
        </w:rPr>
      </w:pPr>
      <w:r w:rsidRPr="00FF3EA9">
        <w:rPr>
          <w:rFonts w:ascii="Arial" w:hAnsi="Arial" w:cs="Arial"/>
          <w:sz w:val="28"/>
          <w:szCs w:val="28"/>
          <w:lang w:val="es-ES"/>
        </w:rPr>
        <w:t xml:space="preserve">Los pueblos están demostrando que es posible derrotar la ofensiva imperial, que en sus propósitos acude a la criminalización de la protesta social, el confinamiento y desplazamiento de poblaciones, el asesinato de líderes sociales y políticos, el </w:t>
      </w:r>
      <w:proofErr w:type="spellStart"/>
      <w:r w:rsidRPr="00FF3EA9">
        <w:rPr>
          <w:rFonts w:ascii="Arial" w:hAnsi="Arial" w:cs="Arial"/>
          <w:sz w:val="28"/>
          <w:szCs w:val="28"/>
          <w:lang w:val="es-ES"/>
        </w:rPr>
        <w:t>feminicidio</w:t>
      </w:r>
      <w:proofErr w:type="spellEnd"/>
      <w:r w:rsidRPr="00FF3EA9">
        <w:rPr>
          <w:rFonts w:ascii="Arial" w:hAnsi="Arial" w:cs="Arial"/>
          <w:sz w:val="28"/>
          <w:szCs w:val="28"/>
          <w:lang w:val="es-ES"/>
        </w:rPr>
        <w:t>, la persecución a líderes de gobiernos progresistas y a la judicialización de la política.</w:t>
      </w:r>
    </w:p>
    <w:p w:rsidR="000D2572" w:rsidRPr="00FF3EA9" w:rsidRDefault="000D2572" w:rsidP="00FF3EA9">
      <w:pPr>
        <w:spacing w:after="0" w:line="240" w:lineRule="auto"/>
        <w:ind w:left="-709" w:right="-235"/>
        <w:jc w:val="both"/>
        <w:rPr>
          <w:rFonts w:ascii="Arial" w:hAnsi="Arial" w:cs="Arial"/>
          <w:sz w:val="28"/>
          <w:szCs w:val="28"/>
          <w:lang w:val="es-ES"/>
        </w:rPr>
      </w:pPr>
    </w:p>
    <w:p w:rsidR="000D2572" w:rsidRPr="00FF3EA9" w:rsidRDefault="000D2572" w:rsidP="00FF3EA9">
      <w:pPr>
        <w:spacing w:after="0" w:line="240" w:lineRule="auto"/>
        <w:ind w:left="-709" w:right="-235"/>
        <w:jc w:val="both"/>
        <w:rPr>
          <w:rFonts w:ascii="Arial" w:hAnsi="Arial" w:cs="Arial"/>
          <w:sz w:val="28"/>
          <w:szCs w:val="28"/>
          <w:lang w:val="es-ES"/>
        </w:rPr>
      </w:pPr>
      <w:r w:rsidRPr="00FF3EA9">
        <w:rPr>
          <w:rFonts w:ascii="Arial" w:hAnsi="Arial" w:cs="Arial"/>
          <w:sz w:val="28"/>
          <w:szCs w:val="28"/>
          <w:lang w:val="es-ES"/>
        </w:rPr>
        <w:t xml:space="preserve">Se abren tiempos de esperanza. </w:t>
      </w:r>
      <w:r w:rsidRPr="00FF3EA9">
        <w:rPr>
          <w:rFonts w:ascii="Arial" w:hAnsi="Arial" w:cs="Arial"/>
          <w:sz w:val="28"/>
          <w:szCs w:val="28"/>
          <w:lang w:val="es-US"/>
        </w:rPr>
        <w:t>La unidad es vital y constituye un deber; la movilización, un grito de orden; la organización popular, una tarea inminente; y la integración, una estrategia que nos llevará a la victoria.</w:t>
      </w:r>
      <w:r w:rsidRPr="00FF3EA9">
        <w:rPr>
          <w:rFonts w:ascii="Arial" w:hAnsi="Arial" w:cs="Arial"/>
          <w:sz w:val="28"/>
          <w:szCs w:val="28"/>
          <w:lang w:val="es-ES"/>
        </w:rPr>
        <w:t xml:space="preserve"> </w:t>
      </w:r>
    </w:p>
    <w:p w:rsidR="000D2572" w:rsidRPr="00FF3EA9" w:rsidRDefault="000D2572" w:rsidP="00FF3EA9">
      <w:pPr>
        <w:spacing w:after="0" w:line="240" w:lineRule="auto"/>
        <w:ind w:left="-709" w:right="-235"/>
        <w:jc w:val="both"/>
        <w:rPr>
          <w:rFonts w:ascii="Arial" w:hAnsi="Arial" w:cs="Arial"/>
          <w:sz w:val="28"/>
          <w:szCs w:val="28"/>
          <w:lang w:val="es-ES"/>
        </w:rPr>
      </w:pPr>
    </w:p>
    <w:p w:rsidR="000D2572" w:rsidRPr="00FF3EA9" w:rsidRDefault="000D2572" w:rsidP="00FF3EA9">
      <w:pPr>
        <w:spacing w:after="0" w:line="240" w:lineRule="auto"/>
        <w:ind w:left="-709" w:right="-235"/>
        <w:jc w:val="both"/>
        <w:rPr>
          <w:rFonts w:ascii="Arial" w:hAnsi="Arial" w:cs="Arial"/>
          <w:color w:val="FF0000"/>
          <w:sz w:val="28"/>
          <w:szCs w:val="28"/>
          <w:lang w:val="es-ES"/>
        </w:rPr>
      </w:pPr>
      <w:r w:rsidRPr="00FF3EA9">
        <w:rPr>
          <w:rFonts w:ascii="Arial" w:hAnsi="Arial" w:cs="Arial"/>
          <w:sz w:val="28"/>
          <w:szCs w:val="28"/>
          <w:lang w:val="es-ES"/>
        </w:rPr>
        <w:t>En este momento crucial, nos comprometemos a:</w:t>
      </w:r>
      <w:r w:rsidRPr="00FF3EA9">
        <w:rPr>
          <w:rFonts w:ascii="Arial" w:hAnsi="Arial" w:cs="Arial"/>
          <w:color w:val="FF0000"/>
          <w:sz w:val="28"/>
          <w:szCs w:val="28"/>
          <w:lang w:val="es-ES"/>
        </w:rPr>
        <w:t xml:space="preserve"> </w:t>
      </w:r>
    </w:p>
    <w:p w:rsidR="000D2572" w:rsidRPr="00FF3EA9" w:rsidRDefault="000D2572" w:rsidP="00FF3EA9">
      <w:pPr>
        <w:spacing w:after="0" w:line="240" w:lineRule="auto"/>
        <w:ind w:left="-709" w:right="-235"/>
        <w:jc w:val="both"/>
        <w:rPr>
          <w:rFonts w:ascii="Arial" w:hAnsi="Arial" w:cs="Arial"/>
          <w:sz w:val="28"/>
          <w:szCs w:val="28"/>
          <w:lang w:val="es-ES"/>
        </w:rPr>
      </w:pPr>
    </w:p>
    <w:p w:rsidR="000D2572" w:rsidRPr="00FF3EA9" w:rsidRDefault="000D2572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sz w:val="28"/>
          <w:szCs w:val="28"/>
          <w:lang w:val="es-ES"/>
        </w:rPr>
      </w:pPr>
      <w:r w:rsidRPr="00FF3EA9">
        <w:rPr>
          <w:rFonts w:ascii="Arial" w:hAnsi="Arial" w:cs="Arial"/>
          <w:b/>
          <w:sz w:val="28"/>
          <w:szCs w:val="28"/>
          <w:lang w:val="es-ES"/>
        </w:rPr>
        <w:t>Hacer</w:t>
      </w:r>
      <w:r w:rsidRPr="00FF3EA9">
        <w:rPr>
          <w:rFonts w:ascii="Arial" w:hAnsi="Arial" w:cs="Arial"/>
          <w:sz w:val="28"/>
          <w:szCs w:val="28"/>
          <w:lang w:val="es-ES"/>
        </w:rPr>
        <w:t xml:space="preserve"> nuestra la Declaración de Solidaridad con Cuba aprobada en este Encuentro, movilizándonos en acciones permanentes, intensivas y sistemáticas de alto impacto mediático, contra la escalada agresiva del imperialismo yanqui, como parte de la Campaña internacional “Manos fuera de Cuba”.</w:t>
      </w:r>
    </w:p>
    <w:p w:rsidR="000D2572" w:rsidRPr="00FF3EA9" w:rsidRDefault="000D2572" w:rsidP="00FF3EA9">
      <w:pPr>
        <w:pStyle w:val="Prrafodelista"/>
        <w:spacing w:after="0" w:line="240" w:lineRule="auto"/>
        <w:ind w:left="-426" w:right="-235"/>
        <w:contextualSpacing w:val="0"/>
        <w:jc w:val="both"/>
        <w:rPr>
          <w:rFonts w:ascii="Arial" w:hAnsi="Arial" w:cs="Arial"/>
          <w:sz w:val="28"/>
          <w:szCs w:val="28"/>
          <w:lang w:val="es-ES"/>
        </w:rPr>
      </w:pPr>
    </w:p>
    <w:p w:rsidR="000D2572" w:rsidRPr="00FF3EA9" w:rsidRDefault="000D2572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sz w:val="28"/>
          <w:szCs w:val="28"/>
          <w:lang w:val="es-ES"/>
        </w:rPr>
      </w:pPr>
      <w:r w:rsidRPr="00FF3EA9">
        <w:rPr>
          <w:rFonts w:ascii="Arial" w:hAnsi="Arial" w:cs="Arial"/>
          <w:b/>
          <w:sz w:val="28"/>
          <w:szCs w:val="28"/>
          <w:lang w:val="es-ES"/>
        </w:rPr>
        <w:t xml:space="preserve">Exigir </w:t>
      </w:r>
      <w:r w:rsidRPr="00FF3EA9">
        <w:rPr>
          <w:rFonts w:ascii="Arial" w:hAnsi="Arial" w:cs="Arial"/>
          <w:sz w:val="28"/>
          <w:szCs w:val="28"/>
          <w:lang w:val="es-ES"/>
        </w:rPr>
        <w:t>el levantamiento del recrudecido, criminal y genocida bloqueo económico, comercial y financiero impuesto a Cuba por el gobierno de Estados Unidos, y respaldar la Resolución que se presentará ante la Asamblea General de las Naciones Unidas, los días 6 y 7 de noviembre de 2019, seguros de otra contundente victoria de la comunidad internacional.</w:t>
      </w:r>
    </w:p>
    <w:p w:rsidR="000D2572" w:rsidRPr="00FF3EA9" w:rsidRDefault="000D2572" w:rsidP="00FF3EA9">
      <w:pPr>
        <w:pStyle w:val="Prrafodelista"/>
        <w:spacing w:after="0" w:line="240" w:lineRule="auto"/>
        <w:ind w:left="-709" w:right="-235"/>
        <w:contextualSpacing w:val="0"/>
        <w:jc w:val="both"/>
        <w:rPr>
          <w:rFonts w:ascii="Arial" w:hAnsi="Arial" w:cs="Arial"/>
          <w:color w:val="FF0000"/>
          <w:sz w:val="28"/>
          <w:szCs w:val="28"/>
          <w:highlight w:val="yellow"/>
          <w:lang w:val="es-ES"/>
        </w:rPr>
      </w:pPr>
    </w:p>
    <w:p w:rsidR="000D2572" w:rsidRPr="00FF3EA9" w:rsidRDefault="000D2572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sz w:val="28"/>
          <w:szCs w:val="28"/>
          <w:lang w:val="es-ES"/>
        </w:rPr>
      </w:pPr>
      <w:r w:rsidRPr="00FF3EA9">
        <w:rPr>
          <w:rFonts w:ascii="Arial" w:hAnsi="Arial" w:cs="Arial"/>
          <w:b/>
          <w:sz w:val="28"/>
          <w:szCs w:val="28"/>
          <w:lang w:val="es-ES"/>
        </w:rPr>
        <w:t>Denunciar</w:t>
      </w:r>
      <w:r w:rsidRPr="00FF3EA9">
        <w:rPr>
          <w:rFonts w:ascii="Arial" w:hAnsi="Arial" w:cs="Arial"/>
          <w:sz w:val="28"/>
          <w:szCs w:val="28"/>
          <w:lang w:val="es-ES"/>
        </w:rPr>
        <w:t xml:space="preserve"> las amenazas y agresiones de diversa naturaleza sobre todos los gobiernos soberanos que se niegan a servir a la potencia hegemónica, que busca instalar bases militares en sus territorios y usurpar sus recursos estratégicos.</w:t>
      </w:r>
    </w:p>
    <w:p w:rsidR="000D2572" w:rsidRPr="00FF3EA9" w:rsidRDefault="000D2572" w:rsidP="00FF3EA9">
      <w:pPr>
        <w:pStyle w:val="Prrafodelista"/>
        <w:spacing w:after="0" w:line="240" w:lineRule="auto"/>
        <w:rPr>
          <w:rFonts w:ascii="Arial" w:hAnsi="Arial" w:cs="Arial"/>
          <w:sz w:val="28"/>
          <w:szCs w:val="28"/>
          <w:lang w:val="es-ES"/>
        </w:rPr>
      </w:pPr>
    </w:p>
    <w:p w:rsidR="000D2572" w:rsidRDefault="000D2572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sz w:val="28"/>
          <w:szCs w:val="28"/>
          <w:lang w:val="es-ES"/>
        </w:rPr>
      </w:pPr>
      <w:r w:rsidRPr="00FF3EA9">
        <w:rPr>
          <w:rFonts w:ascii="Arial" w:hAnsi="Arial" w:cs="Arial"/>
          <w:b/>
          <w:sz w:val="28"/>
          <w:szCs w:val="28"/>
          <w:lang w:val="es-ES"/>
        </w:rPr>
        <w:t>Reafirmar y defender</w:t>
      </w:r>
      <w:r w:rsidRPr="00FF3EA9">
        <w:rPr>
          <w:rFonts w:ascii="Arial" w:hAnsi="Arial" w:cs="Arial"/>
          <w:sz w:val="28"/>
          <w:szCs w:val="28"/>
          <w:lang w:val="es-ES"/>
        </w:rPr>
        <w:t xml:space="preserve"> la vigencia de la Proclama de América Latina y el Caribe como Zona de Paz.</w:t>
      </w:r>
    </w:p>
    <w:p w:rsidR="00FF3EA9" w:rsidRPr="00FF3EA9" w:rsidRDefault="00FF3EA9" w:rsidP="00FF3EA9">
      <w:pPr>
        <w:pStyle w:val="Prrafodelista"/>
        <w:spacing w:after="0" w:line="240" w:lineRule="auto"/>
        <w:rPr>
          <w:rFonts w:ascii="Arial" w:hAnsi="Arial" w:cs="Arial"/>
          <w:sz w:val="28"/>
          <w:szCs w:val="28"/>
          <w:lang w:val="es-ES"/>
        </w:rPr>
      </w:pPr>
    </w:p>
    <w:p w:rsidR="000D2572" w:rsidRDefault="000D2572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sz w:val="28"/>
          <w:szCs w:val="28"/>
          <w:lang w:val="es-ES"/>
        </w:rPr>
      </w:pPr>
      <w:r w:rsidRPr="00FF3EA9">
        <w:rPr>
          <w:rFonts w:ascii="Arial" w:hAnsi="Arial" w:cs="Arial"/>
          <w:b/>
          <w:sz w:val="28"/>
          <w:szCs w:val="28"/>
          <w:lang w:val="es-ES"/>
        </w:rPr>
        <w:t>Denunciar</w:t>
      </w:r>
      <w:r w:rsidRPr="00FF3EA9">
        <w:rPr>
          <w:rFonts w:ascii="Arial" w:hAnsi="Arial" w:cs="Arial"/>
          <w:sz w:val="28"/>
          <w:szCs w:val="28"/>
          <w:lang w:val="es-ES"/>
        </w:rPr>
        <w:t xml:space="preserve"> los graves riesgos que entraña para América Latina, el Caribe y el mundo, la decisión de activar el Tratado Interamericano de Asistencia Recíproca (TIAR), orientado a respaldar militarmente el afán del gobierno de los Estados Unidos de revivir la Doctrina Monroe.</w:t>
      </w:r>
    </w:p>
    <w:p w:rsidR="00FF3EA9" w:rsidRPr="00FF3EA9" w:rsidRDefault="00FF3EA9" w:rsidP="00FF3EA9">
      <w:pPr>
        <w:pStyle w:val="Prrafodelista"/>
        <w:spacing w:after="0" w:line="240" w:lineRule="auto"/>
        <w:rPr>
          <w:rFonts w:ascii="Arial" w:hAnsi="Arial" w:cs="Arial"/>
          <w:sz w:val="28"/>
          <w:szCs w:val="28"/>
          <w:lang w:val="es-ES"/>
        </w:rPr>
      </w:pPr>
    </w:p>
    <w:p w:rsidR="00FF3EA9" w:rsidRPr="00FF3EA9" w:rsidRDefault="000D2572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sz w:val="28"/>
          <w:szCs w:val="28"/>
          <w:lang w:val="es-ES"/>
        </w:rPr>
      </w:pPr>
      <w:r w:rsidRPr="00FF3EA9">
        <w:rPr>
          <w:rFonts w:ascii="Arial" w:hAnsi="Arial" w:cs="Arial"/>
          <w:b/>
          <w:sz w:val="28"/>
          <w:szCs w:val="28"/>
          <w:lang w:val="es-ES_tradnl"/>
        </w:rPr>
        <w:t xml:space="preserve">Expresar </w:t>
      </w:r>
      <w:r w:rsidRPr="00FF3EA9">
        <w:rPr>
          <w:rFonts w:ascii="Arial" w:hAnsi="Arial" w:cs="Arial"/>
          <w:sz w:val="28"/>
          <w:szCs w:val="28"/>
          <w:lang w:val="es-ES_tradnl"/>
        </w:rPr>
        <w:t>nuestra firme solidaridad con la Revolución Bolivariana y Chavista, la unión cívico-militar del pueblo, y su legítimo Presidente Nicolás Maduro Moros</w:t>
      </w:r>
      <w:r w:rsidR="000D1DB2" w:rsidRPr="00FF3EA9">
        <w:rPr>
          <w:rFonts w:ascii="Arial" w:hAnsi="Arial" w:cs="Arial"/>
          <w:sz w:val="28"/>
          <w:szCs w:val="28"/>
          <w:lang w:val="es-ES_tradnl"/>
        </w:rPr>
        <w:t xml:space="preserve"> que ha sabido defender con firmeza su soberanía </w:t>
      </w:r>
      <w:r w:rsidRPr="00FF3EA9">
        <w:rPr>
          <w:rFonts w:ascii="Arial" w:hAnsi="Arial" w:cs="Arial"/>
          <w:sz w:val="28"/>
          <w:szCs w:val="28"/>
          <w:lang w:val="es-ES_tradnl"/>
        </w:rPr>
        <w:t>frente a las agresiones de todo tipo del gobierno de lo</w:t>
      </w:r>
      <w:r w:rsidR="0067584E" w:rsidRPr="00FF3EA9">
        <w:rPr>
          <w:rFonts w:ascii="Arial" w:hAnsi="Arial" w:cs="Arial"/>
          <w:sz w:val="28"/>
          <w:szCs w:val="28"/>
          <w:lang w:val="es-ES_tradnl"/>
        </w:rPr>
        <w:t>s Estados Unidos</w:t>
      </w:r>
      <w:r w:rsidR="000D1DB2" w:rsidRPr="00FF3EA9">
        <w:rPr>
          <w:rFonts w:ascii="Arial" w:hAnsi="Arial" w:cs="Arial"/>
          <w:sz w:val="28"/>
          <w:szCs w:val="28"/>
          <w:lang w:val="es-ES_tradnl"/>
        </w:rPr>
        <w:t xml:space="preserve"> y sus aliados entreguistas que </w:t>
      </w:r>
      <w:r w:rsidR="0067584E" w:rsidRPr="00FF3EA9">
        <w:rPr>
          <w:rFonts w:ascii="Arial" w:hAnsi="Arial" w:cs="Arial"/>
          <w:sz w:val="28"/>
          <w:szCs w:val="28"/>
          <w:lang w:val="es-ES_tradnl"/>
        </w:rPr>
        <w:t>adoptan medidas contra los verdaderos represe</w:t>
      </w:r>
      <w:r w:rsidR="000D1DB2" w:rsidRPr="00FF3EA9">
        <w:rPr>
          <w:rFonts w:ascii="Arial" w:hAnsi="Arial" w:cs="Arial"/>
          <w:sz w:val="28"/>
          <w:szCs w:val="28"/>
          <w:lang w:val="es-ES_tradnl"/>
        </w:rPr>
        <w:t>ntantes diplomáticos del gobierno venezolano. Apoyar el diálogo con sectores de la oposición para mantener la paz en Venezuela.</w:t>
      </w:r>
    </w:p>
    <w:p w:rsidR="00FF3EA9" w:rsidRPr="00FF3EA9" w:rsidRDefault="00FF3EA9" w:rsidP="00FF3EA9">
      <w:pPr>
        <w:pStyle w:val="Prrafodelista"/>
        <w:spacing w:after="0" w:line="240" w:lineRule="auto"/>
        <w:rPr>
          <w:rFonts w:ascii="Arial" w:hAnsi="Arial" w:cs="Arial"/>
          <w:b/>
          <w:sz w:val="28"/>
          <w:szCs w:val="28"/>
          <w:lang w:val="es-ES"/>
        </w:rPr>
      </w:pPr>
    </w:p>
    <w:p w:rsidR="000D2572" w:rsidRDefault="000D2572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sz w:val="28"/>
          <w:szCs w:val="28"/>
          <w:lang w:val="es-ES"/>
        </w:rPr>
      </w:pPr>
      <w:r w:rsidRPr="00FF3EA9">
        <w:rPr>
          <w:rFonts w:ascii="Arial" w:hAnsi="Arial" w:cs="Arial"/>
          <w:b/>
          <w:sz w:val="28"/>
          <w:szCs w:val="28"/>
          <w:lang w:val="es-ES"/>
        </w:rPr>
        <w:t xml:space="preserve">Intensificar </w:t>
      </w:r>
      <w:r w:rsidRPr="00FF3EA9">
        <w:rPr>
          <w:rFonts w:ascii="Arial" w:hAnsi="Arial" w:cs="Arial"/>
          <w:sz w:val="28"/>
          <w:szCs w:val="28"/>
          <w:lang w:val="es-ES"/>
        </w:rPr>
        <w:t xml:space="preserve">la movilización en reclamo de la inmediata liberación del compañero </w:t>
      </w:r>
      <w:proofErr w:type="spellStart"/>
      <w:r w:rsidRPr="00FF3EA9">
        <w:rPr>
          <w:rFonts w:ascii="Arial" w:hAnsi="Arial" w:cs="Arial"/>
          <w:sz w:val="28"/>
          <w:szCs w:val="28"/>
          <w:lang w:val="es-ES"/>
        </w:rPr>
        <w:t>Luiz</w:t>
      </w:r>
      <w:proofErr w:type="spellEnd"/>
      <w:r w:rsidRPr="00FF3EA9">
        <w:rPr>
          <w:rFonts w:ascii="Arial" w:hAnsi="Arial" w:cs="Arial"/>
          <w:sz w:val="28"/>
          <w:szCs w:val="28"/>
          <w:lang w:val="es-ES"/>
        </w:rPr>
        <w:t xml:space="preserve"> </w:t>
      </w:r>
      <w:proofErr w:type="spellStart"/>
      <w:r w:rsidRPr="00FF3EA9">
        <w:rPr>
          <w:rFonts w:ascii="Arial" w:hAnsi="Arial" w:cs="Arial"/>
          <w:sz w:val="28"/>
          <w:szCs w:val="28"/>
          <w:lang w:val="es-ES"/>
        </w:rPr>
        <w:t>Inácio</w:t>
      </w:r>
      <w:proofErr w:type="spellEnd"/>
      <w:r w:rsidRPr="00FF3EA9">
        <w:rPr>
          <w:rFonts w:ascii="Arial" w:hAnsi="Arial" w:cs="Arial"/>
          <w:sz w:val="28"/>
          <w:szCs w:val="28"/>
          <w:lang w:val="es-ES"/>
        </w:rPr>
        <w:t xml:space="preserve"> Lula Da Silva, víctima de la judicialización de la </w:t>
      </w:r>
      <w:r w:rsidRPr="00FF3EA9">
        <w:rPr>
          <w:rFonts w:ascii="Arial" w:hAnsi="Arial" w:cs="Arial"/>
          <w:sz w:val="28"/>
          <w:szCs w:val="28"/>
          <w:lang w:val="es-ES"/>
        </w:rPr>
        <w:lastRenderedPageBreak/>
        <w:t>política, que tiene como fin la persecución y encarcelamiento de líderes políticos de izquierda y progresistas latinoamericanos.</w:t>
      </w:r>
    </w:p>
    <w:p w:rsidR="00FF3EA9" w:rsidRPr="00FF3EA9" w:rsidRDefault="00FF3EA9" w:rsidP="00FF3EA9">
      <w:pPr>
        <w:pStyle w:val="Prrafodelista"/>
        <w:spacing w:after="0" w:line="240" w:lineRule="auto"/>
        <w:rPr>
          <w:rFonts w:ascii="Arial" w:hAnsi="Arial" w:cs="Arial"/>
          <w:sz w:val="28"/>
          <w:szCs w:val="28"/>
          <w:lang w:val="es-ES"/>
        </w:rPr>
      </w:pPr>
    </w:p>
    <w:p w:rsidR="00CC4E3F" w:rsidRDefault="000D2572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sz w:val="28"/>
          <w:szCs w:val="28"/>
          <w:lang w:val="es-ES_tradnl"/>
        </w:rPr>
      </w:pPr>
      <w:r w:rsidRPr="00FF3EA9">
        <w:rPr>
          <w:rFonts w:ascii="Arial" w:hAnsi="Arial" w:cs="Arial"/>
          <w:b/>
          <w:sz w:val="28"/>
          <w:szCs w:val="28"/>
          <w:lang w:val="es-ES_tradnl"/>
        </w:rPr>
        <w:t>Felicitar</w:t>
      </w:r>
      <w:r w:rsidRPr="00FF3EA9">
        <w:rPr>
          <w:rFonts w:ascii="Arial" w:hAnsi="Arial" w:cs="Arial"/>
          <w:sz w:val="28"/>
          <w:szCs w:val="28"/>
          <w:lang w:val="es-ES_tradnl"/>
        </w:rPr>
        <w:t xml:space="preserve"> al pueblo del Estado Plurinacional de Bolivia por su victoria en el proceso electoral y al Presidente Evo Morales </w:t>
      </w:r>
      <w:proofErr w:type="spellStart"/>
      <w:r w:rsidRPr="00FF3EA9">
        <w:rPr>
          <w:rFonts w:ascii="Arial" w:hAnsi="Arial" w:cs="Arial"/>
          <w:sz w:val="28"/>
          <w:szCs w:val="28"/>
          <w:lang w:val="es-ES_tradnl"/>
        </w:rPr>
        <w:t>Ayma</w:t>
      </w:r>
      <w:proofErr w:type="spellEnd"/>
      <w:r w:rsidRPr="00FF3EA9">
        <w:rPr>
          <w:rFonts w:ascii="Arial" w:hAnsi="Arial" w:cs="Arial"/>
          <w:sz w:val="28"/>
          <w:szCs w:val="28"/>
          <w:lang w:val="es-ES_tradnl"/>
        </w:rPr>
        <w:t xml:space="preserve"> por su reelección, como resultado de las medidas en beneficio popular y el crecimiento económico. Igualmente, </w:t>
      </w:r>
      <w:r w:rsidRPr="00FF3EA9">
        <w:rPr>
          <w:rFonts w:ascii="Arial" w:hAnsi="Arial" w:cs="Arial"/>
          <w:b/>
          <w:sz w:val="28"/>
          <w:szCs w:val="28"/>
          <w:lang w:val="es-ES_tradnl"/>
        </w:rPr>
        <w:t>denunciar</w:t>
      </w:r>
      <w:r w:rsidRPr="00FF3EA9">
        <w:rPr>
          <w:rFonts w:ascii="Arial" w:hAnsi="Arial" w:cs="Arial"/>
          <w:sz w:val="28"/>
          <w:szCs w:val="28"/>
          <w:lang w:val="es-ES_tradnl"/>
        </w:rPr>
        <w:t xml:space="preserve"> los intentos de golpe de estado y de desestabilización desatada por sectores de la oposición, instigados por </w:t>
      </w:r>
      <w:r w:rsidR="00C12E6C" w:rsidRPr="00FF3EA9">
        <w:rPr>
          <w:rFonts w:ascii="Arial" w:hAnsi="Arial" w:cs="Arial"/>
          <w:sz w:val="28"/>
          <w:szCs w:val="28"/>
          <w:lang w:val="es-ES_tradnl"/>
        </w:rPr>
        <w:t xml:space="preserve">los </w:t>
      </w:r>
      <w:r w:rsidRPr="00FF3EA9">
        <w:rPr>
          <w:rFonts w:ascii="Arial" w:hAnsi="Arial" w:cs="Arial"/>
          <w:sz w:val="28"/>
          <w:szCs w:val="28"/>
          <w:lang w:val="es-ES_tradnl"/>
        </w:rPr>
        <w:t>Estados Unidos, contra la paz y la seguridad</w:t>
      </w:r>
      <w:r w:rsidR="00F42818" w:rsidRPr="00FF3EA9">
        <w:rPr>
          <w:rFonts w:ascii="Arial" w:hAnsi="Arial" w:cs="Arial"/>
          <w:sz w:val="28"/>
          <w:szCs w:val="28"/>
          <w:lang w:val="es-ES_tradnl"/>
        </w:rPr>
        <w:t xml:space="preserve"> ciudadana</w:t>
      </w:r>
      <w:r w:rsidRPr="00FF3EA9">
        <w:rPr>
          <w:rFonts w:ascii="Arial" w:hAnsi="Arial" w:cs="Arial"/>
          <w:sz w:val="28"/>
          <w:szCs w:val="28"/>
          <w:lang w:val="es-ES_tradnl"/>
        </w:rPr>
        <w:t xml:space="preserve"> en Bolivia</w:t>
      </w:r>
    </w:p>
    <w:p w:rsidR="00FF3EA9" w:rsidRPr="00FF3EA9" w:rsidRDefault="00FF3EA9" w:rsidP="00FF3EA9">
      <w:pPr>
        <w:pStyle w:val="Prrafodelista"/>
        <w:spacing w:after="0" w:line="240" w:lineRule="auto"/>
        <w:rPr>
          <w:rFonts w:ascii="Arial" w:hAnsi="Arial" w:cs="Arial"/>
          <w:sz w:val="28"/>
          <w:szCs w:val="28"/>
          <w:lang w:val="es-ES_tradnl"/>
        </w:rPr>
      </w:pPr>
    </w:p>
    <w:p w:rsidR="00CC4E3F" w:rsidRPr="00FF3EA9" w:rsidRDefault="00CC4E3F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sz w:val="28"/>
          <w:szCs w:val="28"/>
          <w:lang w:val="es-ES_tradnl"/>
        </w:rPr>
      </w:pPr>
      <w:r w:rsidRPr="00FF3EA9">
        <w:rPr>
          <w:rFonts w:ascii="Arial" w:hAnsi="Arial" w:cs="Arial"/>
          <w:b/>
          <w:sz w:val="28"/>
          <w:szCs w:val="28"/>
          <w:lang w:val="es-ES_tradnl"/>
        </w:rPr>
        <w:t xml:space="preserve">Condenar </w:t>
      </w:r>
      <w:r w:rsidRPr="00FF3EA9">
        <w:rPr>
          <w:rFonts w:ascii="Arial" w:hAnsi="Arial" w:cs="Arial"/>
          <w:sz w:val="28"/>
          <w:szCs w:val="28"/>
          <w:lang w:val="es-ES_tradnl"/>
        </w:rPr>
        <w:t xml:space="preserve">los intentos de la administración estadounidense de desestabilizar al gobierno de Nicaragua y </w:t>
      </w:r>
      <w:r w:rsidRPr="00FF3EA9">
        <w:rPr>
          <w:rFonts w:ascii="Arial" w:hAnsi="Arial" w:cs="Arial"/>
          <w:b/>
          <w:sz w:val="28"/>
          <w:szCs w:val="28"/>
          <w:lang w:val="es-ES_tradnl"/>
        </w:rPr>
        <w:t>reiterar</w:t>
      </w:r>
      <w:r w:rsidRPr="00FF3EA9">
        <w:rPr>
          <w:rFonts w:ascii="Arial" w:hAnsi="Arial" w:cs="Arial"/>
          <w:sz w:val="28"/>
          <w:szCs w:val="28"/>
          <w:lang w:val="es-ES_tradnl"/>
        </w:rPr>
        <w:t xml:space="preserve"> el derecho de su pueblo a la Paz.</w:t>
      </w:r>
      <w:r w:rsidRPr="00FF3EA9">
        <w:rPr>
          <w:rFonts w:ascii="Arial" w:hAnsi="Arial" w:cs="Arial"/>
          <w:sz w:val="28"/>
          <w:szCs w:val="28"/>
          <w:lang w:val="es-ES"/>
        </w:rPr>
        <w:t xml:space="preserve"> </w:t>
      </w:r>
    </w:p>
    <w:p w:rsidR="00FF3EA9" w:rsidRPr="00FF3EA9" w:rsidRDefault="00FF3EA9" w:rsidP="00FF3EA9">
      <w:pPr>
        <w:pStyle w:val="Prrafodelista"/>
        <w:spacing w:after="0" w:line="240" w:lineRule="auto"/>
        <w:rPr>
          <w:rFonts w:ascii="Arial" w:hAnsi="Arial" w:cs="Arial"/>
          <w:sz w:val="28"/>
          <w:szCs w:val="28"/>
          <w:lang w:val="es-ES_tradnl"/>
        </w:rPr>
      </w:pPr>
    </w:p>
    <w:p w:rsidR="000D2572" w:rsidRDefault="000D2572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sz w:val="28"/>
          <w:szCs w:val="28"/>
          <w:lang w:val="es-ES_tradnl"/>
        </w:rPr>
      </w:pPr>
      <w:r w:rsidRPr="00FF3EA9">
        <w:rPr>
          <w:rFonts w:ascii="Arial" w:hAnsi="Arial" w:cs="Arial"/>
          <w:b/>
          <w:sz w:val="28"/>
          <w:szCs w:val="28"/>
          <w:lang w:val="es-ES_tradnl"/>
        </w:rPr>
        <w:t>Demandar</w:t>
      </w:r>
      <w:r w:rsidRPr="00FF3EA9">
        <w:rPr>
          <w:rFonts w:ascii="Arial" w:hAnsi="Arial" w:cs="Arial"/>
          <w:sz w:val="28"/>
          <w:szCs w:val="28"/>
          <w:lang w:val="es-ES_tradnl"/>
        </w:rPr>
        <w:t xml:space="preserve"> la independencia de Puerto Rico, nación latinoamericana y caribeña sometida hace más de un siglo al dominio colonial de </w:t>
      </w:r>
      <w:r w:rsidR="00C12E6C" w:rsidRPr="00FF3EA9">
        <w:rPr>
          <w:rFonts w:ascii="Arial" w:hAnsi="Arial" w:cs="Arial"/>
          <w:sz w:val="28"/>
          <w:szCs w:val="28"/>
          <w:lang w:val="es-ES_tradnl"/>
        </w:rPr>
        <w:t xml:space="preserve">los </w:t>
      </w:r>
      <w:r w:rsidRPr="00FF3EA9">
        <w:rPr>
          <w:rFonts w:ascii="Arial" w:hAnsi="Arial" w:cs="Arial"/>
          <w:sz w:val="28"/>
          <w:szCs w:val="28"/>
          <w:lang w:val="es-ES_tradnl"/>
        </w:rPr>
        <w:t>Estados Unidos, donde su pueblo se revela victorioso en las calles frente a las políticas del gobierno anexionista.</w:t>
      </w:r>
    </w:p>
    <w:p w:rsidR="00FF3EA9" w:rsidRPr="00FF3EA9" w:rsidRDefault="00FF3EA9" w:rsidP="00FF3EA9">
      <w:pPr>
        <w:pStyle w:val="Prrafodelista"/>
        <w:spacing w:after="0" w:line="240" w:lineRule="auto"/>
        <w:rPr>
          <w:rFonts w:ascii="Arial" w:hAnsi="Arial" w:cs="Arial"/>
          <w:sz w:val="28"/>
          <w:szCs w:val="28"/>
          <w:lang w:val="es-ES_tradnl"/>
        </w:rPr>
      </w:pPr>
    </w:p>
    <w:p w:rsidR="000D2572" w:rsidRDefault="000D2572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sz w:val="28"/>
          <w:szCs w:val="28"/>
          <w:lang w:val="es-ES_tradnl"/>
        </w:rPr>
      </w:pPr>
      <w:r w:rsidRPr="00FF3EA9">
        <w:rPr>
          <w:rFonts w:ascii="Arial" w:hAnsi="Arial" w:cs="Arial"/>
          <w:b/>
          <w:sz w:val="28"/>
          <w:szCs w:val="28"/>
          <w:lang w:val="es-ES_tradnl"/>
        </w:rPr>
        <w:t>Expresar</w:t>
      </w:r>
      <w:r w:rsidRPr="00FF3EA9">
        <w:rPr>
          <w:rFonts w:ascii="Arial" w:hAnsi="Arial" w:cs="Arial"/>
          <w:sz w:val="28"/>
          <w:szCs w:val="28"/>
          <w:lang w:val="es-ES_tradnl"/>
        </w:rPr>
        <w:t xml:space="preserve"> nuestra firme solidaridad con las naciones del Caribe</w:t>
      </w:r>
      <w:r w:rsidR="00C12E6C" w:rsidRPr="00FF3EA9">
        <w:rPr>
          <w:rFonts w:ascii="Arial" w:hAnsi="Arial" w:cs="Arial"/>
          <w:sz w:val="28"/>
          <w:szCs w:val="28"/>
          <w:lang w:val="es-ES_tradnl"/>
        </w:rPr>
        <w:t>,</w:t>
      </w:r>
      <w:r w:rsidRPr="00FF3EA9">
        <w:rPr>
          <w:rFonts w:ascii="Arial" w:hAnsi="Arial" w:cs="Arial"/>
          <w:sz w:val="28"/>
          <w:szCs w:val="28"/>
          <w:lang w:val="es-ES_tradnl"/>
        </w:rPr>
        <w:t xml:space="preserve"> en su legítimo reclamo de reparación por las secuelas de la esclavitud</w:t>
      </w:r>
      <w:r w:rsidR="00C12E6C" w:rsidRPr="00FF3EA9">
        <w:rPr>
          <w:rFonts w:ascii="Arial" w:hAnsi="Arial" w:cs="Arial"/>
          <w:sz w:val="28"/>
          <w:szCs w:val="28"/>
          <w:lang w:val="es-ES_tradnl"/>
        </w:rPr>
        <w:t>;</w:t>
      </w:r>
      <w:r w:rsidRPr="00FF3EA9">
        <w:rPr>
          <w:rFonts w:ascii="Arial" w:hAnsi="Arial" w:cs="Arial"/>
          <w:sz w:val="28"/>
          <w:szCs w:val="28"/>
          <w:lang w:val="es-ES_tradnl"/>
        </w:rPr>
        <w:t xml:space="preserve"> así como el trato justo y diferenciado en el enfrentamiento al cambio climático, en correspondencia con sus circunstancias especiales y su situación de mayor vulnerabilidad.</w:t>
      </w:r>
    </w:p>
    <w:p w:rsidR="00FF3EA9" w:rsidRPr="00FF3EA9" w:rsidRDefault="00FF3EA9" w:rsidP="00FF3EA9">
      <w:pPr>
        <w:pStyle w:val="Prrafodelista"/>
        <w:rPr>
          <w:rFonts w:ascii="Arial" w:hAnsi="Arial" w:cs="Arial"/>
          <w:sz w:val="28"/>
          <w:szCs w:val="28"/>
          <w:lang w:val="es-ES_tradnl"/>
        </w:rPr>
      </w:pPr>
    </w:p>
    <w:p w:rsidR="000D2572" w:rsidRDefault="000D2572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sz w:val="28"/>
          <w:szCs w:val="28"/>
          <w:lang w:val="es-ES"/>
        </w:rPr>
      </w:pPr>
      <w:r w:rsidRPr="00FF3EA9">
        <w:rPr>
          <w:rFonts w:ascii="Arial" w:hAnsi="Arial" w:cs="Arial"/>
          <w:b/>
          <w:sz w:val="28"/>
          <w:szCs w:val="28"/>
          <w:lang w:val="es-ES"/>
        </w:rPr>
        <w:t xml:space="preserve">Apoyar </w:t>
      </w:r>
      <w:r w:rsidRPr="00FF3EA9">
        <w:rPr>
          <w:rFonts w:ascii="Arial" w:hAnsi="Arial" w:cs="Arial"/>
          <w:sz w:val="28"/>
          <w:szCs w:val="28"/>
          <w:lang w:val="es-ES"/>
        </w:rPr>
        <w:t xml:space="preserve">la demanda histórica del pueblo argentino por la recuperación de las islas Malvinas, territorio que legítimamente le pertenece. </w:t>
      </w:r>
    </w:p>
    <w:p w:rsidR="00FF3EA9" w:rsidRPr="00FF3EA9" w:rsidRDefault="00FF3EA9" w:rsidP="00FF3EA9">
      <w:pPr>
        <w:pStyle w:val="Prrafodelista"/>
        <w:rPr>
          <w:rFonts w:ascii="Arial" w:hAnsi="Arial" w:cs="Arial"/>
          <w:sz w:val="28"/>
          <w:szCs w:val="28"/>
          <w:lang w:val="es-ES"/>
        </w:rPr>
      </w:pPr>
    </w:p>
    <w:p w:rsidR="000D2572" w:rsidRPr="00FF3EA9" w:rsidRDefault="000D2572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sz w:val="28"/>
          <w:szCs w:val="28"/>
          <w:lang w:val="es-ES"/>
        </w:rPr>
      </w:pPr>
      <w:proofErr w:type="spellStart"/>
      <w:r w:rsidRPr="00FF3EA9">
        <w:rPr>
          <w:rFonts w:ascii="Arial" w:hAnsi="Arial" w:cs="Arial"/>
          <w:b/>
          <w:sz w:val="28"/>
          <w:szCs w:val="28"/>
        </w:rPr>
        <w:t>Denunciar</w:t>
      </w:r>
      <w:proofErr w:type="spellEnd"/>
      <w:r w:rsidRPr="00FF3EA9">
        <w:rPr>
          <w:rFonts w:ascii="Arial" w:hAnsi="Arial" w:cs="Arial"/>
          <w:sz w:val="28"/>
          <w:szCs w:val="28"/>
        </w:rPr>
        <w:t xml:space="preserve"> a los </w:t>
      </w:r>
      <w:proofErr w:type="spellStart"/>
      <w:r w:rsidRPr="00FF3EA9">
        <w:rPr>
          <w:rFonts w:ascii="Arial" w:hAnsi="Arial" w:cs="Arial"/>
          <w:sz w:val="28"/>
          <w:szCs w:val="28"/>
        </w:rPr>
        <w:t>gobiernos</w:t>
      </w:r>
      <w:proofErr w:type="spellEnd"/>
      <w:r w:rsidRPr="00FF3EA9">
        <w:rPr>
          <w:rFonts w:ascii="Arial" w:hAnsi="Arial" w:cs="Arial"/>
          <w:sz w:val="28"/>
          <w:szCs w:val="28"/>
        </w:rPr>
        <w:t xml:space="preserve"> que</w:t>
      </w:r>
      <w:r w:rsidR="00F42818" w:rsidRPr="00FF3EA9">
        <w:rPr>
          <w:rFonts w:ascii="Arial" w:hAnsi="Arial" w:cs="Arial"/>
          <w:sz w:val="28"/>
          <w:szCs w:val="28"/>
        </w:rPr>
        <w:t>,</w:t>
      </w:r>
      <w:r w:rsidRPr="00FF3EA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FF3EA9">
        <w:rPr>
          <w:rFonts w:ascii="Arial" w:hAnsi="Arial" w:cs="Arial"/>
          <w:sz w:val="28"/>
          <w:szCs w:val="28"/>
        </w:rPr>
        <w:t>siguiendo</w:t>
      </w:r>
      <w:proofErr w:type="spellEnd"/>
      <w:r w:rsidRPr="00FF3EA9">
        <w:rPr>
          <w:rFonts w:ascii="Arial" w:hAnsi="Arial" w:cs="Arial"/>
          <w:sz w:val="28"/>
          <w:szCs w:val="28"/>
        </w:rPr>
        <w:t xml:space="preserve"> los </w:t>
      </w:r>
      <w:proofErr w:type="spellStart"/>
      <w:r w:rsidRPr="00FF3EA9">
        <w:rPr>
          <w:rFonts w:ascii="Arial" w:hAnsi="Arial" w:cs="Arial"/>
          <w:sz w:val="28"/>
          <w:szCs w:val="28"/>
        </w:rPr>
        <w:t>dictados</w:t>
      </w:r>
      <w:proofErr w:type="spellEnd"/>
      <w:r w:rsidRPr="00FF3EA9">
        <w:rPr>
          <w:rFonts w:ascii="Arial" w:hAnsi="Arial" w:cs="Arial"/>
          <w:sz w:val="28"/>
          <w:szCs w:val="28"/>
        </w:rPr>
        <w:t xml:space="preserve"> del </w:t>
      </w:r>
      <w:proofErr w:type="spellStart"/>
      <w:r w:rsidRPr="00FF3EA9">
        <w:rPr>
          <w:rFonts w:ascii="Arial" w:hAnsi="Arial" w:cs="Arial"/>
          <w:sz w:val="28"/>
          <w:szCs w:val="28"/>
        </w:rPr>
        <w:t>imperialismo</w:t>
      </w:r>
      <w:proofErr w:type="spellEnd"/>
      <w:r w:rsidRPr="00FF3EA9">
        <w:rPr>
          <w:rFonts w:ascii="Arial" w:hAnsi="Arial" w:cs="Arial"/>
          <w:sz w:val="28"/>
          <w:szCs w:val="28"/>
        </w:rPr>
        <w:t xml:space="preserve"> yanqui y las </w:t>
      </w:r>
      <w:proofErr w:type="spellStart"/>
      <w:r w:rsidRPr="00FF3EA9">
        <w:rPr>
          <w:rFonts w:ascii="Arial" w:hAnsi="Arial" w:cs="Arial"/>
          <w:sz w:val="28"/>
          <w:szCs w:val="28"/>
        </w:rPr>
        <w:t>recetas</w:t>
      </w:r>
      <w:proofErr w:type="spellEnd"/>
      <w:r w:rsidRPr="00FF3EA9">
        <w:rPr>
          <w:rFonts w:ascii="Arial" w:hAnsi="Arial" w:cs="Arial"/>
          <w:sz w:val="28"/>
          <w:szCs w:val="28"/>
        </w:rPr>
        <w:t xml:space="preserve"> del </w:t>
      </w:r>
      <w:proofErr w:type="spellStart"/>
      <w:r w:rsidRPr="00FF3EA9">
        <w:rPr>
          <w:rFonts w:ascii="Arial" w:hAnsi="Arial" w:cs="Arial"/>
          <w:sz w:val="28"/>
          <w:szCs w:val="28"/>
        </w:rPr>
        <w:t>Fondo</w:t>
      </w:r>
      <w:proofErr w:type="spellEnd"/>
      <w:r w:rsidRPr="00FF3EA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FF3EA9">
        <w:rPr>
          <w:rFonts w:ascii="Arial" w:hAnsi="Arial" w:cs="Arial"/>
          <w:sz w:val="28"/>
          <w:szCs w:val="28"/>
        </w:rPr>
        <w:t>Monetario</w:t>
      </w:r>
      <w:proofErr w:type="spellEnd"/>
      <w:r w:rsidRPr="00FF3EA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FF3EA9">
        <w:rPr>
          <w:rFonts w:ascii="Arial" w:hAnsi="Arial" w:cs="Arial"/>
          <w:sz w:val="28"/>
          <w:szCs w:val="28"/>
        </w:rPr>
        <w:t>Internacional</w:t>
      </w:r>
      <w:proofErr w:type="spellEnd"/>
      <w:r w:rsidR="00F42818" w:rsidRPr="00FF3EA9">
        <w:rPr>
          <w:rFonts w:ascii="Arial" w:hAnsi="Arial" w:cs="Arial"/>
          <w:sz w:val="28"/>
          <w:szCs w:val="28"/>
        </w:rPr>
        <w:t>,</w:t>
      </w:r>
      <w:r w:rsidRPr="00FF3EA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FF3EA9">
        <w:rPr>
          <w:rFonts w:ascii="Arial" w:hAnsi="Arial" w:cs="Arial"/>
          <w:sz w:val="28"/>
          <w:szCs w:val="28"/>
        </w:rPr>
        <w:t>imponen</w:t>
      </w:r>
      <w:proofErr w:type="spellEnd"/>
      <w:r w:rsidRPr="00FF3EA9">
        <w:rPr>
          <w:rFonts w:ascii="Arial" w:hAnsi="Arial" w:cs="Arial"/>
          <w:sz w:val="28"/>
          <w:szCs w:val="28"/>
        </w:rPr>
        <w:t xml:space="preserve"> a </w:t>
      </w:r>
      <w:proofErr w:type="spellStart"/>
      <w:r w:rsidRPr="00FF3EA9">
        <w:rPr>
          <w:rFonts w:ascii="Arial" w:hAnsi="Arial" w:cs="Arial"/>
          <w:sz w:val="28"/>
          <w:szCs w:val="28"/>
        </w:rPr>
        <w:t>sangre</w:t>
      </w:r>
      <w:proofErr w:type="spellEnd"/>
      <w:r w:rsidRPr="00FF3EA9">
        <w:rPr>
          <w:rFonts w:ascii="Arial" w:hAnsi="Arial" w:cs="Arial"/>
          <w:sz w:val="28"/>
          <w:szCs w:val="28"/>
        </w:rPr>
        <w:t xml:space="preserve"> y </w:t>
      </w:r>
      <w:proofErr w:type="spellStart"/>
      <w:r w:rsidRPr="00FF3EA9">
        <w:rPr>
          <w:rFonts w:ascii="Arial" w:hAnsi="Arial" w:cs="Arial"/>
          <w:sz w:val="28"/>
          <w:szCs w:val="28"/>
        </w:rPr>
        <w:t>fuego</w:t>
      </w:r>
      <w:proofErr w:type="spellEnd"/>
      <w:r w:rsidRPr="00FF3EA9">
        <w:rPr>
          <w:rFonts w:ascii="Arial" w:hAnsi="Arial" w:cs="Arial"/>
          <w:sz w:val="28"/>
          <w:szCs w:val="28"/>
        </w:rPr>
        <w:t xml:space="preserve"> a sus pueblos </w:t>
      </w:r>
      <w:proofErr w:type="spellStart"/>
      <w:r w:rsidRPr="00FF3EA9">
        <w:rPr>
          <w:rFonts w:ascii="Arial" w:hAnsi="Arial" w:cs="Arial"/>
          <w:sz w:val="28"/>
          <w:szCs w:val="28"/>
        </w:rPr>
        <w:t>políticas</w:t>
      </w:r>
      <w:proofErr w:type="spellEnd"/>
      <w:r w:rsidRPr="00FF3EA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FF3EA9">
        <w:rPr>
          <w:rFonts w:ascii="Arial" w:hAnsi="Arial" w:cs="Arial"/>
          <w:sz w:val="28"/>
          <w:szCs w:val="28"/>
        </w:rPr>
        <w:t>neoliberales</w:t>
      </w:r>
      <w:proofErr w:type="spellEnd"/>
      <w:r w:rsidRPr="00FF3EA9">
        <w:rPr>
          <w:rFonts w:ascii="Arial" w:hAnsi="Arial" w:cs="Arial"/>
          <w:sz w:val="28"/>
          <w:szCs w:val="28"/>
        </w:rPr>
        <w:t xml:space="preserve"> de choque, </w:t>
      </w:r>
      <w:proofErr w:type="spellStart"/>
      <w:r w:rsidRPr="00FF3EA9">
        <w:rPr>
          <w:rFonts w:ascii="Arial" w:hAnsi="Arial" w:cs="Arial"/>
          <w:sz w:val="28"/>
          <w:szCs w:val="28"/>
        </w:rPr>
        <w:t>profundizando</w:t>
      </w:r>
      <w:proofErr w:type="spellEnd"/>
      <w:r w:rsidRPr="00FF3EA9">
        <w:rPr>
          <w:rFonts w:ascii="Arial" w:hAnsi="Arial" w:cs="Arial"/>
          <w:sz w:val="28"/>
          <w:szCs w:val="28"/>
        </w:rPr>
        <w:t xml:space="preserve"> la </w:t>
      </w:r>
      <w:proofErr w:type="spellStart"/>
      <w:r w:rsidRPr="00FF3EA9">
        <w:rPr>
          <w:rFonts w:ascii="Arial" w:hAnsi="Arial" w:cs="Arial"/>
          <w:sz w:val="28"/>
          <w:szCs w:val="28"/>
        </w:rPr>
        <w:t>injusticia</w:t>
      </w:r>
      <w:proofErr w:type="spellEnd"/>
      <w:r w:rsidRPr="00FF3EA9">
        <w:rPr>
          <w:rFonts w:ascii="Arial" w:hAnsi="Arial" w:cs="Arial"/>
          <w:sz w:val="28"/>
          <w:szCs w:val="28"/>
        </w:rPr>
        <w:t xml:space="preserve"> social y </w:t>
      </w:r>
      <w:proofErr w:type="spellStart"/>
      <w:r w:rsidRPr="00FF3EA9">
        <w:rPr>
          <w:rFonts w:ascii="Arial" w:hAnsi="Arial" w:cs="Arial"/>
          <w:sz w:val="28"/>
          <w:szCs w:val="28"/>
        </w:rPr>
        <w:t>afectando</w:t>
      </w:r>
      <w:proofErr w:type="spellEnd"/>
      <w:r w:rsidRPr="00FF3EA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FF3EA9">
        <w:rPr>
          <w:rFonts w:ascii="Arial" w:hAnsi="Arial" w:cs="Arial"/>
          <w:sz w:val="28"/>
          <w:szCs w:val="28"/>
        </w:rPr>
        <w:t>especialmente</w:t>
      </w:r>
      <w:proofErr w:type="spellEnd"/>
      <w:r w:rsidRPr="00FF3EA9">
        <w:rPr>
          <w:rFonts w:ascii="Arial" w:hAnsi="Arial" w:cs="Arial"/>
          <w:sz w:val="28"/>
          <w:szCs w:val="28"/>
        </w:rPr>
        <w:t xml:space="preserve"> a los </w:t>
      </w:r>
      <w:proofErr w:type="spellStart"/>
      <w:r w:rsidRPr="00FF3EA9">
        <w:rPr>
          <w:rFonts w:ascii="Arial" w:hAnsi="Arial" w:cs="Arial"/>
          <w:sz w:val="28"/>
          <w:szCs w:val="28"/>
        </w:rPr>
        <w:t>sectores</w:t>
      </w:r>
      <w:proofErr w:type="spellEnd"/>
      <w:r w:rsidRPr="00FF3EA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FF3EA9">
        <w:rPr>
          <w:rFonts w:ascii="Arial" w:hAnsi="Arial" w:cs="Arial"/>
          <w:sz w:val="28"/>
          <w:szCs w:val="28"/>
        </w:rPr>
        <w:t>más</w:t>
      </w:r>
      <w:proofErr w:type="spellEnd"/>
      <w:r w:rsidRPr="00FF3EA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FF3EA9">
        <w:rPr>
          <w:rFonts w:ascii="Arial" w:hAnsi="Arial" w:cs="Arial"/>
          <w:sz w:val="28"/>
          <w:szCs w:val="28"/>
        </w:rPr>
        <w:t>vulnerables</w:t>
      </w:r>
      <w:proofErr w:type="spellEnd"/>
      <w:r w:rsidRPr="00FF3EA9">
        <w:rPr>
          <w:rFonts w:ascii="Arial" w:hAnsi="Arial" w:cs="Arial"/>
          <w:sz w:val="28"/>
          <w:szCs w:val="28"/>
        </w:rPr>
        <w:t xml:space="preserve"> de la </w:t>
      </w:r>
      <w:proofErr w:type="spellStart"/>
      <w:r w:rsidRPr="00FF3EA9">
        <w:rPr>
          <w:rFonts w:ascii="Arial" w:hAnsi="Arial" w:cs="Arial"/>
          <w:sz w:val="28"/>
          <w:szCs w:val="28"/>
        </w:rPr>
        <w:t>sociedad</w:t>
      </w:r>
      <w:proofErr w:type="spellEnd"/>
      <w:r w:rsidRPr="00FF3EA9">
        <w:rPr>
          <w:rFonts w:ascii="Arial" w:hAnsi="Arial" w:cs="Arial"/>
          <w:sz w:val="28"/>
          <w:szCs w:val="28"/>
        </w:rPr>
        <w:t xml:space="preserve">. </w:t>
      </w:r>
      <w:proofErr w:type="spellStart"/>
      <w:r w:rsidRPr="00FF3EA9">
        <w:rPr>
          <w:rFonts w:ascii="Arial" w:hAnsi="Arial" w:cs="Arial"/>
          <w:b/>
          <w:sz w:val="28"/>
          <w:szCs w:val="28"/>
        </w:rPr>
        <w:t>Condenar</w:t>
      </w:r>
      <w:proofErr w:type="spellEnd"/>
      <w:r w:rsidRPr="00FF3EA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FF3EA9">
        <w:rPr>
          <w:rFonts w:ascii="Arial" w:hAnsi="Arial" w:cs="Arial"/>
          <w:sz w:val="28"/>
          <w:szCs w:val="28"/>
        </w:rPr>
        <w:t>enérgicamente</w:t>
      </w:r>
      <w:proofErr w:type="spellEnd"/>
      <w:r w:rsidRPr="00FF3EA9">
        <w:rPr>
          <w:rFonts w:ascii="Arial" w:hAnsi="Arial" w:cs="Arial"/>
          <w:sz w:val="28"/>
          <w:szCs w:val="28"/>
        </w:rPr>
        <w:t xml:space="preserve"> el </w:t>
      </w:r>
      <w:proofErr w:type="spellStart"/>
      <w:r w:rsidRPr="00FF3EA9">
        <w:rPr>
          <w:rFonts w:ascii="Arial" w:hAnsi="Arial" w:cs="Arial"/>
          <w:sz w:val="28"/>
          <w:szCs w:val="28"/>
        </w:rPr>
        <w:t>uso</w:t>
      </w:r>
      <w:proofErr w:type="spellEnd"/>
      <w:r w:rsidRPr="00FF3EA9">
        <w:rPr>
          <w:rFonts w:ascii="Arial" w:hAnsi="Arial" w:cs="Arial"/>
          <w:sz w:val="28"/>
          <w:szCs w:val="28"/>
        </w:rPr>
        <w:t xml:space="preserve"> de la </w:t>
      </w:r>
      <w:proofErr w:type="spellStart"/>
      <w:r w:rsidRPr="00FF3EA9">
        <w:rPr>
          <w:rFonts w:ascii="Arial" w:hAnsi="Arial" w:cs="Arial"/>
          <w:sz w:val="28"/>
          <w:szCs w:val="28"/>
        </w:rPr>
        <w:t>fuerza</w:t>
      </w:r>
      <w:proofErr w:type="spellEnd"/>
      <w:r w:rsidRPr="00FF3EA9">
        <w:rPr>
          <w:rFonts w:ascii="Arial" w:hAnsi="Arial" w:cs="Arial"/>
          <w:sz w:val="28"/>
          <w:szCs w:val="28"/>
        </w:rPr>
        <w:t xml:space="preserve"> y la </w:t>
      </w:r>
      <w:proofErr w:type="spellStart"/>
      <w:r w:rsidRPr="00FF3EA9">
        <w:rPr>
          <w:rFonts w:ascii="Arial" w:hAnsi="Arial" w:cs="Arial"/>
          <w:sz w:val="28"/>
          <w:szCs w:val="28"/>
        </w:rPr>
        <w:t>represión</w:t>
      </w:r>
      <w:proofErr w:type="spellEnd"/>
      <w:r w:rsidRPr="00FF3EA9">
        <w:rPr>
          <w:rFonts w:ascii="Arial" w:hAnsi="Arial" w:cs="Arial"/>
          <w:sz w:val="28"/>
          <w:szCs w:val="28"/>
        </w:rPr>
        <w:t xml:space="preserve"> para </w:t>
      </w:r>
      <w:proofErr w:type="spellStart"/>
      <w:r w:rsidRPr="00FF3EA9">
        <w:rPr>
          <w:rFonts w:ascii="Arial" w:hAnsi="Arial" w:cs="Arial"/>
          <w:sz w:val="28"/>
          <w:szCs w:val="28"/>
        </w:rPr>
        <w:t>intentar</w:t>
      </w:r>
      <w:proofErr w:type="spellEnd"/>
      <w:r w:rsidRPr="00FF3EA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FF3EA9">
        <w:rPr>
          <w:rFonts w:ascii="Arial" w:hAnsi="Arial" w:cs="Arial"/>
          <w:sz w:val="28"/>
          <w:szCs w:val="28"/>
        </w:rPr>
        <w:t>aplastar</w:t>
      </w:r>
      <w:proofErr w:type="spellEnd"/>
      <w:r w:rsidRPr="00FF3EA9">
        <w:rPr>
          <w:rFonts w:ascii="Arial" w:hAnsi="Arial" w:cs="Arial"/>
          <w:sz w:val="28"/>
          <w:szCs w:val="28"/>
        </w:rPr>
        <w:t xml:space="preserve"> los </w:t>
      </w:r>
      <w:proofErr w:type="spellStart"/>
      <w:r w:rsidRPr="00FF3EA9">
        <w:rPr>
          <w:rFonts w:ascii="Arial" w:hAnsi="Arial" w:cs="Arial"/>
          <w:sz w:val="28"/>
          <w:szCs w:val="28"/>
        </w:rPr>
        <w:t>justos</w:t>
      </w:r>
      <w:proofErr w:type="spellEnd"/>
      <w:r w:rsidRPr="00FF3EA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FF3EA9">
        <w:rPr>
          <w:rFonts w:ascii="Arial" w:hAnsi="Arial" w:cs="Arial"/>
          <w:sz w:val="28"/>
          <w:szCs w:val="28"/>
        </w:rPr>
        <w:t>reclamos</w:t>
      </w:r>
      <w:proofErr w:type="spellEnd"/>
      <w:r w:rsidRPr="00FF3EA9">
        <w:rPr>
          <w:rFonts w:ascii="Arial" w:hAnsi="Arial" w:cs="Arial"/>
          <w:sz w:val="28"/>
          <w:szCs w:val="28"/>
        </w:rPr>
        <w:t xml:space="preserve"> de los </w:t>
      </w:r>
      <w:proofErr w:type="spellStart"/>
      <w:r w:rsidRPr="00FF3EA9">
        <w:rPr>
          <w:rFonts w:ascii="Arial" w:hAnsi="Arial" w:cs="Arial"/>
          <w:sz w:val="28"/>
          <w:szCs w:val="28"/>
        </w:rPr>
        <w:t>movimientos</w:t>
      </w:r>
      <w:proofErr w:type="spellEnd"/>
      <w:r w:rsidRPr="00FF3EA9">
        <w:rPr>
          <w:rFonts w:ascii="Arial" w:hAnsi="Arial" w:cs="Arial"/>
          <w:sz w:val="28"/>
          <w:szCs w:val="28"/>
        </w:rPr>
        <w:t xml:space="preserve"> sociales y </w:t>
      </w:r>
      <w:proofErr w:type="spellStart"/>
      <w:r w:rsidRPr="00FF3EA9">
        <w:rPr>
          <w:rFonts w:ascii="Arial" w:hAnsi="Arial" w:cs="Arial"/>
          <w:sz w:val="28"/>
          <w:szCs w:val="28"/>
        </w:rPr>
        <w:t>populares</w:t>
      </w:r>
      <w:proofErr w:type="spellEnd"/>
      <w:r w:rsidRPr="00FF3EA9">
        <w:rPr>
          <w:rFonts w:ascii="Arial" w:hAnsi="Arial" w:cs="Arial"/>
          <w:sz w:val="28"/>
          <w:szCs w:val="28"/>
        </w:rPr>
        <w:t xml:space="preserve">. </w:t>
      </w:r>
    </w:p>
    <w:p w:rsidR="000D2572" w:rsidRDefault="003A27D3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color w:val="000000" w:themeColor="text1"/>
          <w:sz w:val="28"/>
          <w:szCs w:val="28"/>
          <w:lang w:val="es-ES"/>
        </w:rPr>
      </w:pPr>
      <w:r w:rsidRPr="00FF3EA9">
        <w:rPr>
          <w:rFonts w:ascii="Arial" w:hAnsi="Arial" w:cs="Arial"/>
          <w:b/>
          <w:color w:val="000000" w:themeColor="text1"/>
          <w:sz w:val="28"/>
          <w:szCs w:val="28"/>
          <w:lang w:val="es-ES"/>
        </w:rPr>
        <w:lastRenderedPageBreak/>
        <w:t>Defender</w:t>
      </w:r>
      <w:r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 la decisión</w:t>
      </w:r>
      <w:r w:rsidR="001D0530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 del pueblo de Chile a revelarse </w:t>
      </w:r>
      <w:r w:rsidR="00F42818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en las calles </w:t>
      </w:r>
      <w:r w:rsidR="001D0530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>con valentía</w:t>
      </w:r>
      <w:r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 para abrir las gra</w:t>
      </w:r>
      <w:r w:rsidR="00F42818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>n</w:t>
      </w:r>
      <w:r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des alamedas </w:t>
      </w:r>
      <w:r w:rsidR="001D0530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contra las políticas </w:t>
      </w:r>
      <w:r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represivas y </w:t>
      </w:r>
      <w:r w:rsidR="001D0530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>antipopulares del gobierno</w:t>
      </w:r>
      <w:r w:rsidR="00F42818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>,</w:t>
      </w:r>
      <w:r w:rsidR="001D0530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 y c</w:t>
      </w:r>
      <w:r w:rsidR="000D2572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>ondenar</w:t>
      </w:r>
      <w:r w:rsidR="00AF5A2F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 el empleo de</w:t>
      </w:r>
      <w:r w:rsidR="000D2572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 tortura</w:t>
      </w:r>
      <w:r w:rsidR="000815CD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>s</w:t>
      </w:r>
      <w:r w:rsidR="00AF5A2F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>, violaciones, mutilaciones y</w:t>
      </w:r>
      <w:r w:rsidR="000D2572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 muerte de ciudadanos chilenos a manos de los órganos represivos de</w:t>
      </w:r>
      <w:r w:rsidR="00F42818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>l</w:t>
      </w:r>
      <w:r w:rsidR="000D2572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 país.</w:t>
      </w:r>
    </w:p>
    <w:p w:rsidR="00FF3EA9" w:rsidRPr="00FF3EA9" w:rsidRDefault="00FF3EA9" w:rsidP="00FF3EA9">
      <w:pPr>
        <w:spacing w:after="0" w:line="240" w:lineRule="auto"/>
        <w:ind w:right="-235"/>
        <w:jc w:val="both"/>
        <w:rPr>
          <w:rFonts w:ascii="Arial" w:hAnsi="Arial" w:cs="Arial"/>
          <w:color w:val="000000" w:themeColor="text1"/>
          <w:sz w:val="28"/>
          <w:szCs w:val="28"/>
          <w:lang w:val="es-ES"/>
        </w:rPr>
      </w:pPr>
    </w:p>
    <w:p w:rsidR="00A443B6" w:rsidRDefault="00A443B6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color w:val="000000" w:themeColor="text1"/>
          <w:sz w:val="28"/>
          <w:szCs w:val="28"/>
          <w:lang w:val="es-ES"/>
        </w:rPr>
      </w:pPr>
      <w:r w:rsidRPr="00FF3EA9">
        <w:rPr>
          <w:rFonts w:ascii="Arial" w:hAnsi="Arial" w:cs="Arial"/>
          <w:b/>
          <w:color w:val="000000" w:themeColor="text1"/>
          <w:sz w:val="28"/>
          <w:szCs w:val="28"/>
          <w:lang w:val="es-ES"/>
        </w:rPr>
        <w:t>Condenar</w:t>
      </w:r>
      <w:r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 la represión en Ecuador y el costo en vidas humanas para ese hermano pueblo que se e</w:t>
      </w:r>
      <w:r w:rsidR="00FF3EA9">
        <w:rPr>
          <w:rFonts w:ascii="Arial" w:hAnsi="Arial" w:cs="Arial"/>
          <w:color w:val="000000" w:themeColor="text1"/>
          <w:sz w:val="28"/>
          <w:szCs w:val="28"/>
          <w:lang w:val="es-ES"/>
        </w:rPr>
        <w:t>nfrenta al paquetazo neoliberal.</w:t>
      </w:r>
    </w:p>
    <w:p w:rsidR="00FF3EA9" w:rsidRPr="00FF3EA9" w:rsidRDefault="00FF3EA9" w:rsidP="00FF3EA9">
      <w:pPr>
        <w:pStyle w:val="Prrafodelista"/>
        <w:rPr>
          <w:rFonts w:ascii="Arial" w:hAnsi="Arial" w:cs="Arial"/>
          <w:color w:val="000000" w:themeColor="text1"/>
          <w:sz w:val="28"/>
          <w:szCs w:val="28"/>
          <w:lang w:val="es-ES"/>
        </w:rPr>
      </w:pPr>
    </w:p>
    <w:p w:rsidR="000D2572" w:rsidRDefault="000D2572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color w:val="000000" w:themeColor="text1"/>
          <w:sz w:val="28"/>
          <w:szCs w:val="28"/>
          <w:lang w:val="es-ES"/>
        </w:rPr>
      </w:pPr>
      <w:r w:rsidRPr="00FF3EA9">
        <w:rPr>
          <w:rFonts w:ascii="Arial" w:hAnsi="Arial" w:cs="Arial"/>
          <w:b/>
          <w:color w:val="000000" w:themeColor="text1"/>
          <w:sz w:val="28"/>
          <w:szCs w:val="28"/>
          <w:lang w:val="es-ES"/>
        </w:rPr>
        <w:t>Rechazar</w:t>
      </w:r>
      <w:r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 al gobierno pro imperialista</w:t>
      </w:r>
      <w:r w:rsidR="00804C09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 de Jair </w:t>
      </w:r>
      <w:proofErr w:type="spellStart"/>
      <w:r w:rsidR="00804C09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>Bolsonaro</w:t>
      </w:r>
      <w:proofErr w:type="spellEnd"/>
      <w:r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, plegado a los intereses de </w:t>
      </w:r>
      <w:r w:rsidR="00F42818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los </w:t>
      </w:r>
      <w:r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>Estados Unidos y empeñado en revertir los avances alcanzados en ese hermano país, destruir los procesos de integración y toda expresión progresista y de izquierda en la región.</w:t>
      </w:r>
    </w:p>
    <w:p w:rsidR="00FF3EA9" w:rsidRPr="00FF3EA9" w:rsidRDefault="00FF3EA9" w:rsidP="00FF3EA9">
      <w:pPr>
        <w:pStyle w:val="Prrafodelista"/>
        <w:rPr>
          <w:rFonts w:ascii="Arial" w:hAnsi="Arial" w:cs="Arial"/>
          <w:color w:val="000000" w:themeColor="text1"/>
          <w:sz w:val="28"/>
          <w:szCs w:val="28"/>
          <w:lang w:val="es-ES"/>
        </w:rPr>
      </w:pPr>
    </w:p>
    <w:p w:rsidR="000D2572" w:rsidRDefault="000D2572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color w:val="000000" w:themeColor="text1"/>
          <w:sz w:val="28"/>
          <w:szCs w:val="28"/>
          <w:lang w:val="es-ES"/>
        </w:rPr>
      </w:pPr>
      <w:r w:rsidRPr="00FF3EA9">
        <w:rPr>
          <w:rFonts w:ascii="Arial" w:hAnsi="Arial" w:cs="Arial"/>
          <w:b/>
          <w:color w:val="000000" w:themeColor="text1"/>
          <w:sz w:val="28"/>
          <w:szCs w:val="28"/>
          <w:lang w:val="es-ES"/>
        </w:rPr>
        <w:t>Respaldar</w:t>
      </w:r>
      <w:r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 </w:t>
      </w:r>
      <w:r w:rsidR="00457F40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el derecho </w:t>
      </w:r>
      <w:r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del pueblo colombiano </w:t>
      </w:r>
      <w:r w:rsidR="004A0699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a la paz </w:t>
      </w:r>
      <w:r w:rsidR="00457F40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>y defender</w:t>
      </w:r>
      <w:r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 la implementació</w:t>
      </w:r>
      <w:r w:rsidR="004A0699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>n plena del Acuerdo Final para lograrla</w:t>
      </w:r>
      <w:r w:rsidR="00F42818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. </w:t>
      </w:r>
      <w:r w:rsidR="00F42818" w:rsidRPr="00FF3EA9">
        <w:rPr>
          <w:rFonts w:ascii="Arial" w:hAnsi="Arial" w:cs="Arial"/>
          <w:b/>
          <w:color w:val="000000" w:themeColor="text1"/>
          <w:sz w:val="28"/>
          <w:szCs w:val="28"/>
          <w:lang w:val="es-ES"/>
        </w:rPr>
        <w:t>E</w:t>
      </w:r>
      <w:r w:rsidRPr="00FF3EA9">
        <w:rPr>
          <w:rFonts w:ascii="Arial" w:hAnsi="Arial" w:cs="Arial"/>
          <w:b/>
          <w:color w:val="000000" w:themeColor="text1"/>
          <w:sz w:val="28"/>
          <w:szCs w:val="28"/>
          <w:lang w:val="es-ES"/>
        </w:rPr>
        <w:t>xigir</w:t>
      </w:r>
      <w:r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 al gobierno el respeto a la vida de los ex combatientes y líderes políticos y sociales. Llamamos a retomar la Mesa de Diálogo con el Ejército de Liberación Nacional. </w:t>
      </w:r>
    </w:p>
    <w:p w:rsidR="00FF3EA9" w:rsidRPr="00FF3EA9" w:rsidRDefault="00FF3EA9" w:rsidP="00FF3EA9">
      <w:pPr>
        <w:pStyle w:val="Prrafodelista"/>
        <w:rPr>
          <w:rFonts w:ascii="Arial" w:hAnsi="Arial" w:cs="Arial"/>
          <w:color w:val="000000" w:themeColor="text1"/>
          <w:sz w:val="28"/>
          <w:szCs w:val="28"/>
          <w:lang w:val="es-ES"/>
        </w:rPr>
      </w:pPr>
    </w:p>
    <w:p w:rsidR="00D25E78" w:rsidRDefault="00A54CBE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color w:val="000000" w:themeColor="text1"/>
          <w:sz w:val="28"/>
          <w:szCs w:val="28"/>
          <w:lang w:val="es-ES"/>
        </w:rPr>
      </w:pPr>
      <w:r w:rsidRPr="00FF3EA9">
        <w:rPr>
          <w:rFonts w:ascii="Arial" w:hAnsi="Arial" w:cs="Arial"/>
          <w:b/>
          <w:color w:val="000000" w:themeColor="text1"/>
          <w:sz w:val="28"/>
          <w:szCs w:val="28"/>
          <w:lang w:val="es-ES"/>
        </w:rPr>
        <w:t>Expresar</w:t>
      </w:r>
      <w:r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 la más profunda solidaridad hacia el hermano pueblo haitiano en su lucha por la justicia social, las reparaciones históricas y una vida digna.</w:t>
      </w:r>
    </w:p>
    <w:p w:rsidR="00FF3EA9" w:rsidRPr="00FF3EA9" w:rsidRDefault="00FF3EA9" w:rsidP="00FF3EA9">
      <w:pPr>
        <w:pStyle w:val="Prrafodelista"/>
        <w:rPr>
          <w:rFonts w:ascii="Arial" w:hAnsi="Arial" w:cs="Arial"/>
          <w:color w:val="000000" w:themeColor="text1"/>
          <w:sz w:val="28"/>
          <w:szCs w:val="28"/>
          <w:lang w:val="es-ES"/>
        </w:rPr>
      </w:pPr>
    </w:p>
    <w:p w:rsidR="00D25E78" w:rsidRDefault="00D25E78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color w:val="000000" w:themeColor="text1"/>
          <w:sz w:val="28"/>
          <w:szCs w:val="28"/>
          <w:lang w:val="es-ES"/>
        </w:rPr>
      </w:pPr>
      <w:r w:rsidRPr="00FF3EA9">
        <w:rPr>
          <w:rFonts w:ascii="Arial" w:hAnsi="Arial" w:cs="Arial"/>
          <w:b/>
          <w:color w:val="000000" w:themeColor="text1"/>
          <w:sz w:val="28"/>
          <w:szCs w:val="28"/>
          <w:lang w:val="es-ES"/>
        </w:rPr>
        <w:t>Manifestar</w:t>
      </w:r>
      <w:r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 nuestro respaldo a la lucha del pueblo hondureño y sus legítimas reivindicaciones</w:t>
      </w:r>
      <w:r w:rsidR="00F42818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>.</w:t>
      </w:r>
    </w:p>
    <w:p w:rsidR="00FF3EA9" w:rsidRPr="00FF3EA9" w:rsidRDefault="00FF3EA9" w:rsidP="00FF3EA9">
      <w:pPr>
        <w:pStyle w:val="Prrafodelista"/>
        <w:rPr>
          <w:rFonts w:ascii="Arial" w:hAnsi="Arial" w:cs="Arial"/>
          <w:color w:val="000000" w:themeColor="text1"/>
          <w:sz w:val="28"/>
          <w:szCs w:val="28"/>
          <w:lang w:val="es-ES"/>
        </w:rPr>
      </w:pPr>
    </w:p>
    <w:p w:rsidR="000D2572" w:rsidRDefault="000D2572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sz w:val="28"/>
          <w:szCs w:val="28"/>
          <w:lang w:val="es-ES"/>
        </w:rPr>
      </w:pPr>
      <w:r w:rsidRPr="00FF3EA9">
        <w:rPr>
          <w:rFonts w:ascii="Arial" w:hAnsi="Arial" w:cs="Arial"/>
          <w:b/>
          <w:sz w:val="28"/>
          <w:szCs w:val="28"/>
          <w:lang w:val="es-ES"/>
        </w:rPr>
        <w:t>Felicitar</w:t>
      </w:r>
      <w:r w:rsidRPr="00FF3EA9">
        <w:rPr>
          <w:rFonts w:ascii="Arial" w:hAnsi="Arial" w:cs="Arial"/>
          <w:sz w:val="28"/>
          <w:szCs w:val="28"/>
          <w:lang w:val="es-ES"/>
        </w:rPr>
        <w:t xml:space="preserve"> al pueblo argentino y a su presidente electo Alberto Fernández, por el merecido triunfo en las urnas, que propicia una derrota al neoliberalismo y recupera la esperanza y dignidad de esa nación.</w:t>
      </w:r>
    </w:p>
    <w:p w:rsidR="00FF3EA9" w:rsidRPr="00FF3EA9" w:rsidRDefault="00FF3EA9" w:rsidP="00FF3EA9">
      <w:pPr>
        <w:pStyle w:val="Prrafodelista"/>
        <w:rPr>
          <w:rFonts w:ascii="Arial" w:hAnsi="Arial" w:cs="Arial"/>
          <w:sz w:val="28"/>
          <w:szCs w:val="28"/>
          <w:lang w:val="es-ES"/>
        </w:rPr>
      </w:pPr>
    </w:p>
    <w:p w:rsidR="00D25E78" w:rsidRPr="00FF3EA9" w:rsidRDefault="00D25E78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sz w:val="28"/>
          <w:szCs w:val="28"/>
          <w:lang w:val="es-ES"/>
        </w:rPr>
      </w:pPr>
      <w:r w:rsidRPr="00FF3EA9">
        <w:rPr>
          <w:rFonts w:ascii="Arial" w:hAnsi="Arial" w:cs="Arial"/>
          <w:b/>
          <w:sz w:val="28"/>
          <w:szCs w:val="28"/>
          <w:lang w:val="es-ES"/>
        </w:rPr>
        <w:t xml:space="preserve">Saludar </w:t>
      </w:r>
      <w:r w:rsidRPr="00FF3EA9">
        <w:rPr>
          <w:rFonts w:ascii="Arial" w:hAnsi="Arial" w:cs="Arial"/>
          <w:sz w:val="28"/>
          <w:szCs w:val="28"/>
          <w:lang w:val="es-ES"/>
        </w:rPr>
        <w:t>al gobierno de Andrés Manuel López Obrador y su contribución a la unidad de América Latina y el Caribe, en defensa de los principios de no interv</w:t>
      </w:r>
      <w:r w:rsidR="00FF3EA9">
        <w:rPr>
          <w:rFonts w:ascii="Arial" w:hAnsi="Arial" w:cs="Arial"/>
          <w:sz w:val="28"/>
          <w:szCs w:val="28"/>
          <w:lang w:val="es-ES"/>
        </w:rPr>
        <w:t>ención y respeto a la soberanía.</w:t>
      </w:r>
    </w:p>
    <w:p w:rsidR="000D2572" w:rsidRDefault="00AA1912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color w:val="000000" w:themeColor="text1"/>
          <w:sz w:val="28"/>
          <w:szCs w:val="28"/>
          <w:lang w:val="es-ES"/>
        </w:rPr>
      </w:pPr>
      <w:r w:rsidRPr="00FF3EA9">
        <w:rPr>
          <w:rFonts w:ascii="Arial" w:hAnsi="Arial" w:cs="Arial"/>
          <w:b/>
          <w:color w:val="000000" w:themeColor="text1"/>
          <w:sz w:val="28"/>
          <w:szCs w:val="28"/>
          <w:lang w:val="es-ES"/>
        </w:rPr>
        <w:lastRenderedPageBreak/>
        <w:t xml:space="preserve">Expresar </w:t>
      </w:r>
      <w:r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nuestro apoyo y solidaridad al Frente Amplio </w:t>
      </w:r>
      <w:r w:rsidR="00D25E78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>U</w:t>
      </w:r>
      <w:r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ruguayo que defiende la continuidad de </w:t>
      </w:r>
      <w:r w:rsidR="001C4E4D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los avances </w:t>
      </w:r>
      <w:r w:rsidR="00A54819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alcanzados </w:t>
      </w:r>
      <w:r w:rsidR="001C4E4D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>en los últimos tres lustros</w:t>
      </w:r>
      <w:r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 en favor de su pueblo</w:t>
      </w:r>
      <w:r w:rsidR="00A54819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>.</w:t>
      </w:r>
    </w:p>
    <w:p w:rsidR="00FF3EA9" w:rsidRPr="00FF3EA9" w:rsidRDefault="00FF3EA9" w:rsidP="00FF3EA9">
      <w:pPr>
        <w:spacing w:after="0" w:line="240" w:lineRule="auto"/>
        <w:ind w:right="-235"/>
        <w:jc w:val="both"/>
        <w:rPr>
          <w:rFonts w:ascii="Arial" w:hAnsi="Arial" w:cs="Arial"/>
          <w:color w:val="000000" w:themeColor="text1"/>
          <w:sz w:val="28"/>
          <w:szCs w:val="28"/>
          <w:lang w:val="es-ES"/>
        </w:rPr>
      </w:pPr>
    </w:p>
    <w:p w:rsidR="000D2572" w:rsidRPr="00FF3EA9" w:rsidRDefault="00F42818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color w:val="000000" w:themeColor="text1"/>
          <w:sz w:val="28"/>
          <w:szCs w:val="28"/>
          <w:lang w:val="es-ES"/>
        </w:rPr>
      </w:pPr>
      <w:r w:rsidRPr="00FF3EA9">
        <w:rPr>
          <w:rFonts w:ascii="Arial" w:hAnsi="Arial" w:cs="Arial"/>
          <w:b/>
          <w:color w:val="000000" w:themeColor="text1"/>
          <w:sz w:val="28"/>
          <w:szCs w:val="28"/>
          <w:lang w:val="es-ES"/>
        </w:rPr>
        <w:t>D</w:t>
      </w:r>
      <w:r w:rsidR="000D2572" w:rsidRPr="00FF3EA9">
        <w:rPr>
          <w:rFonts w:ascii="Arial" w:hAnsi="Arial" w:cs="Arial"/>
          <w:b/>
          <w:color w:val="000000" w:themeColor="text1"/>
          <w:sz w:val="28"/>
          <w:szCs w:val="28"/>
          <w:lang w:val="es-ES"/>
        </w:rPr>
        <w:t>enunciar</w:t>
      </w:r>
      <w:r w:rsidR="000D2572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 la intromisión del imperialismo en los asuntos internos de los países de África y Medio Oriente, la agresión y las guerras desatadas, bajo la llamada cruzada</w:t>
      </w:r>
      <w:r w:rsidR="000D2572" w:rsidRPr="00FF3EA9">
        <w:rPr>
          <w:rFonts w:ascii="Arial" w:hAnsi="Arial" w:cs="Arial"/>
          <w:bCs/>
          <w:color w:val="000000" w:themeColor="text1"/>
          <w:sz w:val="28"/>
          <w:szCs w:val="28"/>
          <w:lang w:val="es-ES"/>
        </w:rPr>
        <w:t xml:space="preserve"> </w:t>
      </w:r>
      <w:r w:rsidR="000D2572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>contra el terrorismo, por el control de los recu</w:t>
      </w:r>
      <w:r w:rsidR="008C5473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>rsos naturales de esas regiones</w:t>
      </w:r>
      <w:r w:rsidR="00C33253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. </w:t>
      </w:r>
      <w:r w:rsidR="00C33253" w:rsidRPr="00FF3EA9">
        <w:rPr>
          <w:rFonts w:ascii="Arial" w:hAnsi="Arial" w:cs="Arial"/>
          <w:b/>
          <w:color w:val="000000" w:themeColor="text1"/>
          <w:sz w:val="28"/>
          <w:szCs w:val="28"/>
          <w:lang w:val="es-ES"/>
        </w:rPr>
        <w:t>Rechazar</w:t>
      </w:r>
      <w:r w:rsidR="008C5473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 las medidas </w:t>
      </w:r>
      <w:r w:rsidR="00C33253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económicas coercitivas contra </w:t>
      </w:r>
      <w:r w:rsidR="00CC4E3F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>Zimbabue</w:t>
      </w:r>
    </w:p>
    <w:p w:rsidR="000D2572" w:rsidRPr="00FF3EA9" w:rsidRDefault="000D2572" w:rsidP="00FF3EA9">
      <w:pPr>
        <w:pStyle w:val="Prrafodelista"/>
        <w:spacing w:after="0" w:line="240" w:lineRule="auto"/>
        <w:rPr>
          <w:rFonts w:ascii="Arial" w:hAnsi="Arial" w:cs="Arial"/>
          <w:color w:val="000000" w:themeColor="text1"/>
          <w:sz w:val="28"/>
          <w:szCs w:val="28"/>
          <w:lang w:val="es-ES"/>
        </w:rPr>
      </w:pPr>
    </w:p>
    <w:p w:rsidR="000D2572" w:rsidRPr="00FF3EA9" w:rsidRDefault="000D2572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sz w:val="28"/>
          <w:szCs w:val="28"/>
          <w:lang w:val="es-ES_tradnl"/>
        </w:rPr>
      </w:pPr>
      <w:r w:rsidRPr="00FF3EA9">
        <w:rPr>
          <w:rFonts w:ascii="Arial" w:hAnsi="Arial" w:cs="Arial"/>
          <w:b/>
          <w:sz w:val="28"/>
          <w:szCs w:val="28"/>
          <w:lang w:val="es-ES_tradnl"/>
        </w:rPr>
        <w:t>Apoyar</w:t>
      </w:r>
      <w:r w:rsidRPr="00FF3EA9">
        <w:rPr>
          <w:rFonts w:ascii="Arial" w:hAnsi="Arial" w:cs="Arial"/>
          <w:sz w:val="28"/>
          <w:szCs w:val="28"/>
          <w:lang w:val="es-ES_tradnl"/>
        </w:rPr>
        <w:t xml:space="preserve"> la causa histórica de lucha de los pueblos saharaui y palestino, por su derecho a la libre determinación.</w:t>
      </w:r>
    </w:p>
    <w:p w:rsidR="000D2572" w:rsidRPr="00FF3EA9" w:rsidRDefault="000D2572" w:rsidP="00FF3EA9">
      <w:pPr>
        <w:pStyle w:val="Prrafodelista"/>
        <w:spacing w:after="0" w:line="240" w:lineRule="auto"/>
        <w:ind w:left="-709" w:right="-235"/>
        <w:rPr>
          <w:rFonts w:ascii="Arial" w:hAnsi="Arial" w:cs="Arial"/>
          <w:sz w:val="28"/>
          <w:szCs w:val="28"/>
          <w:lang w:val="es-ES_tradnl"/>
        </w:rPr>
      </w:pPr>
    </w:p>
    <w:p w:rsidR="000D2572" w:rsidRDefault="000D2572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sz w:val="28"/>
          <w:szCs w:val="28"/>
          <w:lang w:val="es-ES_tradnl"/>
        </w:rPr>
      </w:pPr>
      <w:r w:rsidRPr="00FF3EA9">
        <w:rPr>
          <w:rFonts w:ascii="Arial" w:hAnsi="Arial" w:cs="Arial"/>
          <w:b/>
          <w:sz w:val="28"/>
          <w:szCs w:val="28"/>
          <w:lang w:val="es-ES_tradnl"/>
        </w:rPr>
        <w:t xml:space="preserve">Exigir </w:t>
      </w:r>
      <w:r w:rsidRPr="00FF3EA9">
        <w:rPr>
          <w:rFonts w:ascii="Arial" w:hAnsi="Arial" w:cs="Arial"/>
          <w:sz w:val="28"/>
          <w:szCs w:val="28"/>
          <w:lang w:val="es-ES_tradnl"/>
        </w:rPr>
        <w:t xml:space="preserve">el fin de la intervención imperialista contra Siria y el pleno respeto a su soberanía e integridad territorial. </w:t>
      </w:r>
    </w:p>
    <w:p w:rsidR="00FF3EA9" w:rsidRPr="00FF3EA9" w:rsidRDefault="00FF3EA9" w:rsidP="00FF3EA9">
      <w:pPr>
        <w:pStyle w:val="Prrafodelista"/>
        <w:rPr>
          <w:rFonts w:ascii="Arial" w:hAnsi="Arial" w:cs="Arial"/>
          <w:sz w:val="28"/>
          <w:szCs w:val="28"/>
          <w:lang w:val="es-ES_tradnl"/>
        </w:rPr>
      </w:pPr>
    </w:p>
    <w:p w:rsidR="000D2572" w:rsidRDefault="00F42818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sz w:val="28"/>
          <w:szCs w:val="28"/>
          <w:lang w:val="es-ES_tradnl"/>
        </w:rPr>
      </w:pPr>
      <w:r w:rsidRPr="00FF3EA9">
        <w:rPr>
          <w:rFonts w:ascii="Arial" w:hAnsi="Arial" w:cs="Arial"/>
          <w:b/>
          <w:sz w:val="28"/>
          <w:szCs w:val="28"/>
          <w:lang w:val="es-ES_tradnl"/>
        </w:rPr>
        <w:t>S</w:t>
      </w:r>
      <w:r w:rsidR="000D2572" w:rsidRPr="00FF3EA9">
        <w:rPr>
          <w:rFonts w:ascii="Arial" w:hAnsi="Arial" w:cs="Arial"/>
          <w:b/>
          <w:sz w:val="28"/>
          <w:szCs w:val="28"/>
          <w:lang w:val="es-ES_tradnl"/>
        </w:rPr>
        <w:t xml:space="preserve">aludar </w:t>
      </w:r>
      <w:r w:rsidR="000D2572" w:rsidRPr="00FF3EA9">
        <w:rPr>
          <w:rFonts w:ascii="Arial" w:hAnsi="Arial" w:cs="Arial"/>
          <w:sz w:val="28"/>
          <w:szCs w:val="28"/>
          <w:lang w:val="es-ES_tradnl"/>
        </w:rPr>
        <w:t xml:space="preserve">el proceso de acercamiento y diálogo intercoreano. </w:t>
      </w:r>
      <w:r w:rsidR="000D2572" w:rsidRPr="00FF3EA9">
        <w:rPr>
          <w:rFonts w:ascii="Arial" w:hAnsi="Arial" w:cs="Arial"/>
          <w:b/>
          <w:sz w:val="28"/>
          <w:szCs w:val="28"/>
          <w:lang w:val="es-ES_tradnl"/>
        </w:rPr>
        <w:t>Condenar</w:t>
      </w:r>
      <w:r w:rsidR="000D2572" w:rsidRPr="00FF3EA9">
        <w:rPr>
          <w:rFonts w:ascii="Arial" w:hAnsi="Arial" w:cs="Arial"/>
          <w:sz w:val="28"/>
          <w:szCs w:val="28"/>
          <w:lang w:val="es-ES_tradnl"/>
        </w:rPr>
        <w:t xml:space="preserve"> las sanciones unilaterales contra la República Popular Democrática de Corea.</w:t>
      </w:r>
    </w:p>
    <w:p w:rsidR="00FF3EA9" w:rsidRPr="00FF3EA9" w:rsidRDefault="00FF3EA9" w:rsidP="00FF3EA9">
      <w:pPr>
        <w:pStyle w:val="Prrafodelista"/>
        <w:rPr>
          <w:rFonts w:ascii="Arial" w:hAnsi="Arial" w:cs="Arial"/>
          <w:sz w:val="28"/>
          <w:szCs w:val="28"/>
          <w:lang w:val="es-ES_tradnl"/>
        </w:rPr>
      </w:pPr>
    </w:p>
    <w:p w:rsidR="000D2572" w:rsidRDefault="000D2572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sz w:val="28"/>
          <w:szCs w:val="28"/>
          <w:lang w:val="es-ES"/>
        </w:rPr>
      </w:pPr>
      <w:r w:rsidRPr="00FF3EA9">
        <w:rPr>
          <w:rFonts w:ascii="Arial" w:hAnsi="Arial" w:cs="Arial"/>
          <w:b/>
          <w:sz w:val="28"/>
          <w:szCs w:val="28"/>
          <w:lang w:val="es-ES"/>
        </w:rPr>
        <w:t>Rechazar</w:t>
      </w:r>
      <w:r w:rsidRPr="00FF3EA9">
        <w:rPr>
          <w:rFonts w:ascii="Arial" w:hAnsi="Arial" w:cs="Arial"/>
          <w:sz w:val="28"/>
          <w:szCs w:val="28"/>
          <w:lang w:val="es-ES"/>
        </w:rPr>
        <w:t xml:space="preserve"> todas las formas de discriminación y violencia por razones de género, color de la piel, creencia religiosa, orientación sexual </w:t>
      </w:r>
      <w:r w:rsidR="00D22838" w:rsidRPr="00FF3EA9">
        <w:rPr>
          <w:rFonts w:ascii="Arial" w:hAnsi="Arial" w:cs="Arial"/>
          <w:sz w:val="28"/>
          <w:szCs w:val="28"/>
          <w:lang w:val="es-ES"/>
        </w:rPr>
        <w:t>u</w:t>
      </w:r>
      <w:r w:rsidRPr="00FF3EA9">
        <w:rPr>
          <w:rFonts w:ascii="Arial" w:hAnsi="Arial" w:cs="Arial"/>
          <w:sz w:val="28"/>
          <w:szCs w:val="28"/>
          <w:lang w:val="es-ES"/>
        </w:rPr>
        <w:t xml:space="preserve"> otra manifestación que atente contra la dignidad e integridad de las personas y llamar a la solidaridad con sus agendas de lucha</w:t>
      </w:r>
      <w:r w:rsidR="00D22838" w:rsidRPr="00FF3EA9">
        <w:rPr>
          <w:rFonts w:ascii="Arial" w:hAnsi="Arial" w:cs="Arial"/>
          <w:sz w:val="28"/>
          <w:szCs w:val="28"/>
          <w:lang w:val="es-ES"/>
        </w:rPr>
        <w:t>;</w:t>
      </w:r>
      <w:r w:rsidRPr="00FF3EA9">
        <w:rPr>
          <w:rFonts w:ascii="Arial" w:hAnsi="Arial" w:cs="Arial"/>
          <w:sz w:val="28"/>
          <w:szCs w:val="28"/>
          <w:lang w:val="es-ES"/>
        </w:rPr>
        <w:t xml:space="preserve"> así como reconocer el aporte de los movimientos de mujeres y feministas en los procesos </w:t>
      </w:r>
      <w:proofErr w:type="spellStart"/>
      <w:r w:rsidRPr="00FF3EA9">
        <w:rPr>
          <w:rFonts w:ascii="Arial" w:hAnsi="Arial" w:cs="Arial"/>
          <w:sz w:val="28"/>
          <w:szCs w:val="28"/>
          <w:lang w:val="es-ES"/>
        </w:rPr>
        <w:t>emancipatorios</w:t>
      </w:r>
      <w:proofErr w:type="spellEnd"/>
      <w:r w:rsidRPr="00FF3EA9">
        <w:rPr>
          <w:rFonts w:ascii="Arial" w:hAnsi="Arial" w:cs="Arial"/>
          <w:sz w:val="28"/>
          <w:szCs w:val="28"/>
          <w:lang w:val="es-ES"/>
        </w:rPr>
        <w:t xml:space="preserve">. </w:t>
      </w:r>
    </w:p>
    <w:p w:rsidR="00FF3EA9" w:rsidRPr="00FF3EA9" w:rsidRDefault="00FF3EA9" w:rsidP="00FF3EA9">
      <w:pPr>
        <w:pStyle w:val="Prrafodelista"/>
        <w:rPr>
          <w:rFonts w:ascii="Arial" w:hAnsi="Arial" w:cs="Arial"/>
          <w:sz w:val="28"/>
          <w:szCs w:val="28"/>
          <w:lang w:val="es-ES"/>
        </w:rPr>
      </w:pPr>
    </w:p>
    <w:p w:rsidR="000D2572" w:rsidRDefault="000D2572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sz w:val="28"/>
          <w:szCs w:val="28"/>
          <w:lang w:val="es-ES"/>
        </w:rPr>
      </w:pPr>
      <w:r w:rsidRPr="00FF3EA9">
        <w:rPr>
          <w:rFonts w:ascii="Arial" w:hAnsi="Arial" w:cs="Arial"/>
          <w:b/>
          <w:sz w:val="28"/>
          <w:szCs w:val="28"/>
          <w:lang w:val="es-ES"/>
        </w:rPr>
        <w:t xml:space="preserve">Defender </w:t>
      </w:r>
      <w:r w:rsidRPr="00FF3EA9">
        <w:rPr>
          <w:rFonts w:ascii="Arial" w:hAnsi="Arial" w:cs="Arial"/>
          <w:sz w:val="28"/>
          <w:szCs w:val="28"/>
          <w:lang w:val="es-ES"/>
        </w:rPr>
        <w:t xml:space="preserve">los derechos de los pueblos originarios a su cultura, a sus territorios, tradiciones y costumbres ancestrales. </w:t>
      </w:r>
      <w:r w:rsidRPr="00FF3EA9">
        <w:rPr>
          <w:rFonts w:ascii="Arial" w:hAnsi="Arial" w:cs="Arial"/>
          <w:b/>
          <w:sz w:val="28"/>
          <w:szCs w:val="28"/>
          <w:lang w:val="es-ES"/>
        </w:rPr>
        <w:t>Expresar</w:t>
      </w:r>
      <w:r w:rsidRPr="00FF3EA9">
        <w:rPr>
          <w:rFonts w:ascii="Arial" w:hAnsi="Arial" w:cs="Arial"/>
          <w:sz w:val="28"/>
          <w:szCs w:val="28"/>
          <w:lang w:val="es-ES"/>
        </w:rPr>
        <w:t xml:space="preserve"> nuestro apoyo a </w:t>
      </w:r>
      <w:r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>la</w:t>
      </w:r>
      <w:r w:rsidR="00D33715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>s</w:t>
      </w:r>
      <w:r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 comunidad</w:t>
      </w:r>
      <w:r w:rsidR="00D33715"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>es</w:t>
      </w:r>
      <w:r w:rsidRPr="00FF3EA9">
        <w:rPr>
          <w:rFonts w:ascii="Arial" w:hAnsi="Arial" w:cs="Arial"/>
          <w:color w:val="000000" w:themeColor="text1"/>
          <w:sz w:val="28"/>
          <w:szCs w:val="28"/>
          <w:lang w:val="es-ES"/>
        </w:rPr>
        <w:t xml:space="preserve"> </w:t>
      </w:r>
      <w:r w:rsidRPr="00FF3EA9">
        <w:rPr>
          <w:rFonts w:ascii="Arial" w:hAnsi="Arial" w:cs="Arial"/>
          <w:sz w:val="28"/>
          <w:szCs w:val="28"/>
          <w:lang w:val="es-ES"/>
        </w:rPr>
        <w:t xml:space="preserve">de origen africano y a las minorías en la lucha por sus reivindicaciones. </w:t>
      </w:r>
    </w:p>
    <w:p w:rsidR="00FF3EA9" w:rsidRPr="00FF3EA9" w:rsidRDefault="00FF3EA9" w:rsidP="00FF3EA9">
      <w:pPr>
        <w:pStyle w:val="Prrafodelista"/>
        <w:rPr>
          <w:rFonts w:ascii="Arial" w:hAnsi="Arial" w:cs="Arial"/>
          <w:sz w:val="28"/>
          <w:szCs w:val="28"/>
          <w:lang w:val="es-ES"/>
        </w:rPr>
      </w:pPr>
    </w:p>
    <w:p w:rsidR="000D2572" w:rsidRPr="00FF3EA9" w:rsidRDefault="000D2572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sz w:val="28"/>
          <w:szCs w:val="28"/>
          <w:lang w:val="es-ES"/>
        </w:rPr>
      </w:pPr>
      <w:r w:rsidRPr="00FF3EA9">
        <w:rPr>
          <w:rFonts w:ascii="Arial" w:hAnsi="Arial" w:cs="Arial"/>
          <w:b/>
          <w:sz w:val="28"/>
          <w:szCs w:val="28"/>
          <w:lang w:val="es-ES"/>
        </w:rPr>
        <w:t>Reconocer</w:t>
      </w:r>
      <w:r w:rsidRPr="00FF3EA9">
        <w:rPr>
          <w:rFonts w:ascii="Arial" w:hAnsi="Arial" w:cs="Arial"/>
          <w:sz w:val="28"/>
          <w:szCs w:val="28"/>
          <w:lang w:val="es-ES"/>
        </w:rPr>
        <w:t xml:space="preserve"> el protagonismo y compromiso de lucha de los jóvenes como fieles continuadores del legado emancipador e internacionalista de nuestros próceres.</w:t>
      </w:r>
    </w:p>
    <w:p w:rsidR="000D2572" w:rsidRDefault="000D2572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sz w:val="28"/>
          <w:szCs w:val="28"/>
          <w:lang w:val="es-ES"/>
        </w:rPr>
      </w:pPr>
      <w:r w:rsidRPr="00FF3EA9">
        <w:rPr>
          <w:rFonts w:ascii="Arial" w:hAnsi="Arial" w:cs="Arial"/>
          <w:b/>
          <w:sz w:val="28"/>
          <w:szCs w:val="28"/>
          <w:lang w:val="es-ES"/>
        </w:rPr>
        <w:lastRenderedPageBreak/>
        <w:t>Condenar</w:t>
      </w:r>
      <w:r w:rsidRPr="00FF3EA9">
        <w:rPr>
          <w:rFonts w:ascii="Arial" w:hAnsi="Arial" w:cs="Arial"/>
          <w:sz w:val="28"/>
          <w:szCs w:val="28"/>
          <w:lang w:val="es-ES"/>
        </w:rPr>
        <w:t xml:space="preserve"> enérgicamente la actual política antiinmigrante</w:t>
      </w:r>
      <w:r w:rsidR="00D22838" w:rsidRPr="00FF3EA9">
        <w:rPr>
          <w:rFonts w:ascii="Arial" w:hAnsi="Arial" w:cs="Arial"/>
          <w:sz w:val="28"/>
          <w:szCs w:val="28"/>
          <w:lang w:val="es-ES"/>
        </w:rPr>
        <w:t>s</w:t>
      </w:r>
      <w:r w:rsidRPr="00FF3EA9">
        <w:rPr>
          <w:rFonts w:ascii="Arial" w:hAnsi="Arial" w:cs="Arial"/>
          <w:sz w:val="28"/>
          <w:szCs w:val="28"/>
          <w:lang w:val="es-ES"/>
        </w:rPr>
        <w:t xml:space="preserve"> de los gobiernos de los Estados Unidos y la Unión Europea, así como toda manifestación de fascismo, xenofobia, y racismo. </w:t>
      </w:r>
    </w:p>
    <w:p w:rsidR="00FF3EA9" w:rsidRPr="00FF3EA9" w:rsidRDefault="00FF3EA9" w:rsidP="00FF3EA9">
      <w:pPr>
        <w:spacing w:after="0" w:line="240" w:lineRule="auto"/>
        <w:ind w:right="-235"/>
        <w:jc w:val="both"/>
        <w:rPr>
          <w:rFonts w:ascii="Arial" w:hAnsi="Arial" w:cs="Arial"/>
          <w:sz w:val="28"/>
          <w:szCs w:val="28"/>
          <w:lang w:val="es-ES"/>
        </w:rPr>
      </w:pPr>
    </w:p>
    <w:p w:rsidR="000D2572" w:rsidRDefault="000D2572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sz w:val="28"/>
          <w:szCs w:val="28"/>
          <w:lang w:val="es-ES"/>
        </w:rPr>
      </w:pPr>
      <w:r w:rsidRPr="00FF3EA9">
        <w:rPr>
          <w:rFonts w:ascii="Arial" w:hAnsi="Arial" w:cs="Arial"/>
          <w:b/>
          <w:sz w:val="28"/>
          <w:szCs w:val="28"/>
          <w:lang w:val="es-ES"/>
        </w:rPr>
        <w:t>Denunciar</w:t>
      </w:r>
      <w:r w:rsidRPr="00FF3EA9">
        <w:rPr>
          <w:rFonts w:ascii="Arial" w:hAnsi="Arial" w:cs="Arial"/>
          <w:sz w:val="28"/>
          <w:szCs w:val="28"/>
          <w:lang w:val="es-ES"/>
        </w:rPr>
        <w:t xml:space="preserve"> la actual cruzada </w:t>
      </w:r>
      <w:proofErr w:type="spellStart"/>
      <w:r w:rsidRPr="00FF3EA9">
        <w:rPr>
          <w:rFonts w:ascii="Arial" w:hAnsi="Arial" w:cs="Arial"/>
          <w:sz w:val="28"/>
          <w:szCs w:val="28"/>
          <w:lang w:val="es-ES"/>
        </w:rPr>
        <w:t>macartista</w:t>
      </w:r>
      <w:proofErr w:type="spellEnd"/>
      <w:r w:rsidRPr="00FF3EA9">
        <w:rPr>
          <w:rFonts w:ascii="Arial" w:hAnsi="Arial" w:cs="Arial"/>
          <w:sz w:val="28"/>
          <w:szCs w:val="28"/>
          <w:lang w:val="es-ES"/>
        </w:rPr>
        <w:t xml:space="preserve"> del gobierno de los E</w:t>
      </w:r>
      <w:r w:rsidR="00D22838" w:rsidRPr="00FF3EA9">
        <w:rPr>
          <w:rFonts w:ascii="Arial" w:hAnsi="Arial" w:cs="Arial"/>
          <w:sz w:val="28"/>
          <w:szCs w:val="28"/>
          <w:lang w:val="es-ES"/>
        </w:rPr>
        <w:t xml:space="preserve">stados Unidos </w:t>
      </w:r>
      <w:r w:rsidRPr="00FF3EA9">
        <w:rPr>
          <w:rFonts w:ascii="Arial" w:hAnsi="Arial" w:cs="Arial"/>
          <w:sz w:val="28"/>
          <w:szCs w:val="28"/>
          <w:lang w:val="es-ES"/>
        </w:rPr>
        <w:t xml:space="preserve">y la campaña anticomunista que tiene lugar en Europa. </w:t>
      </w:r>
    </w:p>
    <w:p w:rsidR="00FF3EA9" w:rsidRPr="00FF3EA9" w:rsidRDefault="00FF3EA9" w:rsidP="00FF3EA9">
      <w:pPr>
        <w:pStyle w:val="Prrafodelista"/>
        <w:rPr>
          <w:rFonts w:ascii="Arial" w:hAnsi="Arial" w:cs="Arial"/>
          <w:sz w:val="28"/>
          <w:szCs w:val="28"/>
          <w:lang w:val="es-ES"/>
        </w:rPr>
      </w:pPr>
    </w:p>
    <w:p w:rsidR="000D2572" w:rsidRPr="00FF3EA9" w:rsidRDefault="000D2572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sz w:val="28"/>
          <w:szCs w:val="28"/>
          <w:lang w:val="es-ES"/>
        </w:rPr>
      </w:pPr>
      <w:r w:rsidRPr="00FF3EA9">
        <w:rPr>
          <w:rFonts w:ascii="Arial" w:hAnsi="Arial" w:cs="Arial"/>
          <w:b/>
          <w:sz w:val="28"/>
          <w:szCs w:val="28"/>
          <w:lang w:val="es-ES"/>
        </w:rPr>
        <w:t>Convocar</w:t>
      </w:r>
      <w:r w:rsidRPr="00FF3EA9">
        <w:rPr>
          <w:rFonts w:ascii="Arial" w:hAnsi="Arial" w:cs="Arial"/>
          <w:sz w:val="28"/>
          <w:szCs w:val="28"/>
          <w:lang w:val="es-ES"/>
        </w:rPr>
        <w:t xml:space="preserve"> a la lucha global para defender los recursos naturales, la biodiversidad, la soberanía y </w:t>
      </w:r>
      <w:r w:rsidR="00D22838" w:rsidRPr="00FF3EA9">
        <w:rPr>
          <w:rFonts w:ascii="Arial" w:hAnsi="Arial" w:cs="Arial"/>
          <w:sz w:val="28"/>
          <w:szCs w:val="28"/>
          <w:lang w:val="es-ES"/>
        </w:rPr>
        <w:t xml:space="preserve">la </w:t>
      </w:r>
      <w:r w:rsidRPr="00FF3EA9">
        <w:rPr>
          <w:rFonts w:ascii="Arial" w:hAnsi="Arial" w:cs="Arial"/>
          <w:sz w:val="28"/>
          <w:szCs w:val="28"/>
          <w:lang w:val="es-ES"/>
        </w:rPr>
        <w:t>seguridad alimentaria, la madre tierra</w:t>
      </w:r>
      <w:r w:rsidR="00D22838" w:rsidRPr="00FF3EA9">
        <w:rPr>
          <w:rFonts w:ascii="Arial" w:hAnsi="Arial" w:cs="Arial"/>
          <w:sz w:val="28"/>
          <w:szCs w:val="28"/>
          <w:lang w:val="es-ES"/>
        </w:rPr>
        <w:t>,</w:t>
      </w:r>
      <w:r w:rsidRPr="00FF3EA9">
        <w:rPr>
          <w:rFonts w:ascii="Arial" w:hAnsi="Arial" w:cs="Arial"/>
          <w:sz w:val="28"/>
          <w:szCs w:val="28"/>
          <w:lang w:val="es-ES"/>
        </w:rPr>
        <w:t xml:space="preserve"> las conquistas y derechos sociales.</w:t>
      </w:r>
    </w:p>
    <w:p w:rsidR="000D2572" w:rsidRPr="00FF3EA9" w:rsidRDefault="000D2572" w:rsidP="00FF3EA9">
      <w:pPr>
        <w:pStyle w:val="Prrafodelista"/>
        <w:spacing w:after="0" w:line="240" w:lineRule="auto"/>
        <w:ind w:left="-709" w:right="-235"/>
        <w:contextualSpacing w:val="0"/>
        <w:jc w:val="both"/>
        <w:rPr>
          <w:rFonts w:ascii="Arial" w:hAnsi="Arial" w:cs="Arial"/>
          <w:sz w:val="28"/>
          <w:szCs w:val="28"/>
          <w:lang w:val="es-ES"/>
        </w:rPr>
      </w:pPr>
    </w:p>
    <w:p w:rsidR="000D2572" w:rsidRDefault="000D2572" w:rsidP="00FF3EA9">
      <w:pPr>
        <w:pStyle w:val="Prrafodelista"/>
        <w:numPr>
          <w:ilvl w:val="0"/>
          <w:numId w:val="1"/>
        </w:numPr>
        <w:spacing w:after="0" w:line="240" w:lineRule="auto"/>
        <w:ind w:left="-709" w:right="-235" w:firstLine="0"/>
        <w:contextualSpacing w:val="0"/>
        <w:jc w:val="both"/>
        <w:rPr>
          <w:rFonts w:ascii="Arial" w:hAnsi="Arial" w:cs="Arial"/>
          <w:sz w:val="28"/>
          <w:szCs w:val="28"/>
          <w:lang w:val="es-ES"/>
        </w:rPr>
      </w:pPr>
      <w:r w:rsidRPr="00FF3EA9">
        <w:rPr>
          <w:rFonts w:ascii="Arial" w:hAnsi="Arial" w:cs="Arial"/>
          <w:b/>
          <w:sz w:val="28"/>
          <w:szCs w:val="28"/>
          <w:lang w:val="es-ES"/>
        </w:rPr>
        <w:t>Fortalecer</w:t>
      </w:r>
      <w:r w:rsidRPr="00FF3EA9">
        <w:rPr>
          <w:rFonts w:ascii="Arial" w:hAnsi="Arial" w:cs="Arial"/>
          <w:sz w:val="28"/>
          <w:szCs w:val="28"/>
          <w:lang w:val="es-ES"/>
        </w:rPr>
        <w:t xml:space="preserve"> la respuesta a la guerra cultural y simbólica que tiene como espacio en disputa a la subjetividad del ser humano, articulando la batalla mediática en Internet y las redes sociales digitales, alimentando las redes de la verdad frente a la ofensiva de la mentira del imperialismo neoliberal.</w:t>
      </w:r>
    </w:p>
    <w:p w:rsidR="00FF3EA9" w:rsidRPr="00FF3EA9" w:rsidRDefault="00FF3EA9" w:rsidP="00FF3EA9">
      <w:pPr>
        <w:pStyle w:val="Prrafodelista"/>
        <w:rPr>
          <w:rFonts w:ascii="Arial" w:hAnsi="Arial" w:cs="Arial"/>
          <w:sz w:val="28"/>
          <w:szCs w:val="28"/>
          <w:lang w:val="es-ES"/>
        </w:rPr>
      </w:pPr>
    </w:p>
    <w:p w:rsidR="000D2572" w:rsidRDefault="000D2572" w:rsidP="00FF3EA9">
      <w:pPr>
        <w:spacing w:after="0" w:line="240" w:lineRule="auto"/>
        <w:ind w:left="-709" w:right="-235"/>
        <w:jc w:val="both"/>
        <w:rPr>
          <w:rFonts w:ascii="Arial" w:hAnsi="Arial" w:cs="Arial"/>
          <w:sz w:val="28"/>
          <w:szCs w:val="28"/>
          <w:lang w:val="es-ES"/>
        </w:rPr>
      </w:pPr>
      <w:r w:rsidRPr="00FF3EA9">
        <w:rPr>
          <w:rFonts w:ascii="Arial" w:hAnsi="Arial" w:cs="Arial"/>
          <w:sz w:val="28"/>
          <w:szCs w:val="28"/>
          <w:lang w:val="es-ES"/>
        </w:rPr>
        <w:t>Por tanto:</w:t>
      </w:r>
    </w:p>
    <w:p w:rsidR="00FF3EA9" w:rsidRPr="00FF3EA9" w:rsidRDefault="00FF3EA9" w:rsidP="00FF3EA9">
      <w:pPr>
        <w:spacing w:after="0" w:line="240" w:lineRule="auto"/>
        <w:ind w:left="-709" w:right="-235"/>
        <w:jc w:val="both"/>
        <w:rPr>
          <w:rFonts w:ascii="Arial" w:hAnsi="Arial" w:cs="Arial"/>
          <w:sz w:val="28"/>
          <w:szCs w:val="28"/>
          <w:lang w:val="es-ES"/>
        </w:rPr>
      </w:pPr>
    </w:p>
    <w:p w:rsidR="000D2572" w:rsidRPr="00FF3EA9" w:rsidRDefault="000D2572" w:rsidP="00FF3EA9">
      <w:pPr>
        <w:spacing w:after="0" w:line="240" w:lineRule="auto"/>
        <w:ind w:left="-709" w:right="-235"/>
        <w:jc w:val="both"/>
        <w:rPr>
          <w:rFonts w:ascii="Arial" w:eastAsia="Arial" w:hAnsi="Arial" w:cs="Arial"/>
          <w:sz w:val="28"/>
          <w:szCs w:val="28"/>
          <w:lang w:val="es-ES" w:eastAsia="es-ES"/>
        </w:rPr>
      </w:pPr>
      <w:r w:rsidRPr="00FF3EA9">
        <w:rPr>
          <w:rFonts w:ascii="Arial" w:eastAsia="Arial" w:hAnsi="Arial" w:cs="Arial"/>
          <w:sz w:val="28"/>
          <w:szCs w:val="28"/>
          <w:lang w:val="es-ES" w:eastAsia="es-ES"/>
        </w:rPr>
        <w:t xml:space="preserve">Reiteramos la importancia de avanzar en la construcción de la unidad </w:t>
      </w:r>
      <w:proofErr w:type="spellStart"/>
      <w:r w:rsidRPr="00FF3EA9">
        <w:rPr>
          <w:rFonts w:ascii="Arial" w:eastAsia="Arial" w:hAnsi="Arial" w:cs="Arial"/>
          <w:sz w:val="28"/>
          <w:szCs w:val="28"/>
          <w:lang w:val="es-ES" w:eastAsia="es-ES"/>
        </w:rPr>
        <w:t>antimperia</w:t>
      </w:r>
      <w:bookmarkStart w:id="0" w:name="_GoBack"/>
      <w:bookmarkEnd w:id="0"/>
      <w:r w:rsidRPr="00FF3EA9">
        <w:rPr>
          <w:rFonts w:ascii="Arial" w:eastAsia="Arial" w:hAnsi="Arial" w:cs="Arial"/>
          <w:sz w:val="28"/>
          <w:szCs w:val="28"/>
          <w:lang w:val="es-ES" w:eastAsia="es-ES"/>
        </w:rPr>
        <w:t>lista</w:t>
      </w:r>
      <w:proofErr w:type="spellEnd"/>
      <w:r w:rsidRPr="00FF3EA9">
        <w:rPr>
          <w:rFonts w:ascii="Arial" w:eastAsia="Arial" w:hAnsi="Arial" w:cs="Arial"/>
          <w:sz w:val="28"/>
          <w:szCs w:val="28"/>
          <w:lang w:val="es-ES" w:eastAsia="es-ES"/>
        </w:rPr>
        <w:t xml:space="preserve"> de las fuerzas políticas de izquierda y de los movimientos sociales y populares, con respeto a la pluralidad, la diversidad y el derecho soberano de los pueblos para escoger libremente su forma de organización política, económica y social, convencidos de que la unidad es la única vía para alcanzar la victoria en el enfrentamiento al principal enemigo de los pueblos: el imperialismo yanqui y sus aliados.</w:t>
      </w:r>
    </w:p>
    <w:p w:rsidR="000D2572" w:rsidRPr="00FF3EA9" w:rsidRDefault="000D2572" w:rsidP="00FF3EA9">
      <w:pPr>
        <w:spacing w:after="0" w:line="240" w:lineRule="auto"/>
        <w:ind w:left="-709" w:right="-235"/>
        <w:jc w:val="both"/>
        <w:rPr>
          <w:rFonts w:ascii="Arial" w:eastAsia="Arial" w:hAnsi="Arial" w:cs="Arial"/>
          <w:sz w:val="28"/>
          <w:szCs w:val="28"/>
          <w:lang w:val="es-US" w:eastAsia="es-ES"/>
        </w:rPr>
      </w:pPr>
    </w:p>
    <w:p w:rsidR="000D2572" w:rsidRPr="00FF3EA9" w:rsidRDefault="000D2572" w:rsidP="00FF3EA9">
      <w:pPr>
        <w:spacing w:after="0" w:line="240" w:lineRule="auto"/>
        <w:ind w:left="-709" w:right="-235"/>
        <w:jc w:val="both"/>
        <w:rPr>
          <w:rFonts w:ascii="Arial" w:eastAsia="Arial" w:hAnsi="Arial" w:cs="Arial"/>
          <w:sz w:val="28"/>
          <w:szCs w:val="28"/>
          <w:lang w:val="es-ES" w:eastAsia="es-ES"/>
        </w:rPr>
      </w:pPr>
      <w:r w:rsidRPr="00FF3EA9">
        <w:rPr>
          <w:rFonts w:ascii="Arial" w:hAnsi="Arial" w:cs="Arial"/>
          <w:sz w:val="28"/>
          <w:szCs w:val="28"/>
          <w:lang w:val="es-ES"/>
        </w:rPr>
        <w:t xml:space="preserve">Agradecemos al pueblo, al Gobierno de la Isla de la Libertad y de la Unidad y al Capítulo Cubano de los Movimientos Sociales </w:t>
      </w:r>
      <w:r w:rsidRPr="00FF3EA9">
        <w:rPr>
          <w:rFonts w:ascii="Arial" w:eastAsia="Arial" w:hAnsi="Arial" w:cs="Arial"/>
          <w:sz w:val="28"/>
          <w:szCs w:val="28"/>
          <w:lang w:val="es-ES" w:eastAsia="es-ES"/>
        </w:rPr>
        <w:t>por su hospitalidad e invariable solidaridad. Continuaremos junto a ustedes, comprometidos con su proyecto social y con el compromiso de divulgar la verdad sobre esta invencible Revolución.</w:t>
      </w:r>
    </w:p>
    <w:p w:rsidR="000D2572" w:rsidRPr="00FF3EA9" w:rsidRDefault="000D2572" w:rsidP="00FF3EA9">
      <w:pPr>
        <w:spacing w:after="0" w:line="240" w:lineRule="auto"/>
        <w:ind w:left="-709" w:right="-235"/>
        <w:jc w:val="both"/>
        <w:rPr>
          <w:rFonts w:ascii="Arial" w:eastAsia="Arial" w:hAnsi="Arial" w:cs="Arial"/>
          <w:sz w:val="28"/>
          <w:szCs w:val="28"/>
          <w:lang w:val="es-ES" w:eastAsia="es-ES"/>
        </w:rPr>
      </w:pPr>
    </w:p>
    <w:p w:rsidR="000D2572" w:rsidRPr="00FF3EA9" w:rsidRDefault="000D2572" w:rsidP="00FF3EA9">
      <w:pPr>
        <w:spacing w:after="0" w:line="240" w:lineRule="auto"/>
        <w:ind w:left="-709" w:right="-235"/>
        <w:jc w:val="both"/>
        <w:rPr>
          <w:rFonts w:ascii="Arial" w:eastAsia="Arial" w:hAnsi="Arial" w:cs="Arial"/>
          <w:sz w:val="28"/>
          <w:szCs w:val="28"/>
          <w:lang w:val="es-ES" w:eastAsia="es-ES"/>
        </w:rPr>
      </w:pPr>
      <w:r w:rsidRPr="00FF3EA9">
        <w:rPr>
          <w:rFonts w:ascii="Arial" w:eastAsia="Arial" w:hAnsi="Arial" w:cs="Arial"/>
          <w:sz w:val="28"/>
          <w:szCs w:val="28"/>
          <w:lang w:val="es-ES" w:eastAsia="es-ES"/>
        </w:rPr>
        <w:t>Este Encuentro reafirma la voluntad de lucha de nuestros pueblos y constituye un formidable estímulo para continuar adelante, conscientes de que seguiremos en resistencia hasta vencer.</w:t>
      </w:r>
    </w:p>
    <w:p w:rsidR="000D2572" w:rsidRPr="00FF3EA9" w:rsidRDefault="000D2572" w:rsidP="00FF3EA9">
      <w:pPr>
        <w:spacing w:after="0" w:line="240" w:lineRule="auto"/>
        <w:ind w:left="-709" w:right="-235"/>
        <w:jc w:val="both"/>
        <w:rPr>
          <w:rFonts w:ascii="Arial" w:eastAsia="Arial" w:hAnsi="Arial" w:cs="Arial"/>
          <w:sz w:val="28"/>
          <w:szCs w:val="28"/>
          <w:lang w:val="es-ES" w:eastAsia="es-ES"/>
        </w:rPr>
      </w:pPr>
    </w:p>
    <w:p w:rsidR="000D2572" w:rsidRPr="00FF3EA9" w:rsidRDefault="000D2572" w:rsidP="00FF3EA9">
      <w:pPr>
        <w:spacing w:after="0" w:line="240" w:lineRule="auto"/>
        <w:ind w:left="-709" w:right="-235"/>
        <w:jc w:val="both"/>
        <w:rPr>
          <w:rFonts w:ascii="Arial" w:eastAsia="Arial" w:hAnsi="Arial" w:cs="Arial"/>
          <w:sz w:val="28"/>
          <w:szCs w:val="28"/>
          <w:lang w:val="es-ES" w:eastAsia="es-ES"/>
        </w:rPr>
      </w:pPr>
      <w:r w:rsidRPr="00FF3EA9">
        <w:rPr>
          <w:rFonts w:ascii="Arial" w:eastAsia="Arial" w:hAnsi="Arial" w:cs="Arial"/>
          <w:sz w:val="28"/>
          <w:szCs w:val="28"/>
          <w:lang w:val="es-ES" w:eastAsia="es-ES"/>
        </w:rPr>
        <w:lastRenderedPageBreak/>
        <w:t xml:space="preserve">Ante el plan desintegrador del imperialismo y la derecha conservadora, oligárquica y neoliberal, opongamos el plan integrador, soberano y digno de nuestros pueblos. Unámonos para exigir nuestro derecho al desarrollo, a la vida y al porvenir. La unidad </w:t>
      </w:r>
      <w:proofErr w:type="spellStart"/>
      <w:r w:rsidRPr="00FF3EA9">
        <w:rPr>
          <w:rFonts w:ascii="Arial" w:eastAsia="Arial" w:hAnsi="Arial" w:cs="Arial"/>
          <w:sz w:val="28"/>
          <w:szCs w:val="28"/>
          <w:lang w:val="es-ES" w:eastAsia="es-ES"/>
        </w:rPr>
        <w:t>antimperialista</w:t>
      </w:r>
      <w:proofErr w:type="spellEnd"/>
      <w:r w:rsidRPr="00FF3EA9">
        <w:rPr>
          <w:rFonts w:ascii="Arial" w:eastAsia="Arial" w:hAnsi="Arial" w:cs="Arial"/>
          <w:sz w:val="28"/>
          <w:szCs w:val="28"/>
          <w:lang w:val="es-ES" w:eastAsia="es-ES"/>
        </w:rPr>
        <w:t xml:space="preserve"> es la táctica y la estrategia de la victoria. </w:t>
      </w:r>
    </w:p>
    <w:p w:rsidR="000D2572" w:rsidRPr="00FF3EA9" w:rsidRDefault="000D2572" w:rsidP="00FF3EA9">
      <w:pPr>
        <w:spacing w:after="0" w:line="240" w:lineRule="auto"/>
        <w:ind w:left="-709" w:right="-235"/>
        <w:jc w:val="both"/>
        <w:rPr>
          <w:rFonts w:ascii="Arial" w:eastAsia="Arial" w:hAnsi="Arial" w:cs="Arial"/>
          <w:sz w:val="28"/>
          <w:szCs w:val="28"/>
          <w:lang w:val="es-ES" w:eastAsia="es-ES"/>
        </w:rPr>
      </w:pPr>
    </w:p>
    <w:p w:rsidR="000D2572" w:rsidRPr="00FF3EA9" w:rsidRDefault="000D2572" w:rsidP="00FF3EA9">
      <w:pPr>
        <w:spacing w:after="0" w:line="240" w:lineRule="auto"/>
        <w:ind w:left="-709" w:right="-235"/>
        <w:jc w:val="both"/>
        <w:rPr>
          <w:rFonts w:ascii="Arial" w:eastAsia="Arial" w:hAnsi="Arial" w:cs="Arial"/>
          <w:b/>
          <w:sz w:val="28"/>
          <w:szCs w:val="28"/>
          <w:lang w:val="es-ES" w:eastAsia="es-ES"/>
        </w:rPr>
      </w:pPr>
      <w:r w:rsidRPr="00FF3EA9">
        <w:rPr>
          <w:rFonts w:ascii="Arial" w:eastAsia="Arial" w:hAnsi="Arial" w:cs="Arial"/>
          <w:sz w:val="28"/>
          <w:szCs w:val="28"/>
          <w:lang w:val="es-ES" w:eastAsia="es-ES"/>
        </w:rPr>
        <w:t>¡</w:t>
      </w:r>
      <w:r w:rsidRPr="00FF3EA9">
        <w:rPr>
          <w:rFonts w:ascii="Arial" w:eastAsia="Arial" w:hAnsi="Arial" w:cs="Arial"/>
          <w:b/>
          <w:sz w:val="28"/>
          <w:szCs w:val="28"/>
          <w:lang w:val="es-ES" w:eastAsia="es-ES"/>
        </w:rPr>
        <w:t>Señores imperialistas, Manos Fuera de Cuba!</w:t>
      </w:r>
    </w:p>
    <w:p w:rsidR="000D2572" w:rsidRPr="00FF3EA9" w:rsidRDefault="000D2572" w:rsidP="00FF3EA9">
      <w:pPr>
        <w:spacing w:after="0" w:line="240" w:lineRule="auto"/>
        <w:ind w:right="-235"/>
        <w:jc w:val="both"/>
        <w:rPr>
          <w:rFonts w:ascii="Arial" w:eastAsia="Arial" w:hAnsi="Arial" w:cs="Arial"/>
          <w:b/>
          <w:sz w:val="28"/>
          <w:szCs w:val="28"/>
          <w:lang w:val="es-ES" w:eastAsia="es-ES"/>
        </w:rPr>
      </w:pPr>
    </w:p>
    <w:p w:rsidR="000D2572" w:rsidRPr="00FF3EA9" w:rsidRDefault="000D2572" w:rsidP="00FF3EA9">
      <w:pPr>
        <w:spacing w:after="0" w:line="240" w:lineRule="auto"/>
        <w:ind w:left="-709" w:right="-235"/>
        <w:jc w:val="both"/>
        <w:rPr>
          <w:rFonts w:ascii="Arial" w:eastAsia="Arial" w:hAnsi="Arial" w:cs="Arial"/>
          <w:b/>
          <w:sz w:val="28"/>
          <w:szCs w:val="28"/>
          <w:lang w:val="es-ES" w:eastAsia="es-ES"/>
        </w:rPr>
      </w:pPr>
      <w:r w:rsidRPr="00FF3EA9">
        <w:rPr>
          <w:rFonts w:ascii="Arial" w:eastAsia="Arial" w:hAnsi="Arial" w:cs="Arial"/>
          <w:b/>
          <w:sz w:val="28"/>
          <w:szCs w:val="28"/>
          <w:lang w:val="es-ES" w:eastAsia="es-ES"/>
        </w:rPr>
        <w:t xml:space="preserve">¡Los pueblos seguimos en lucha! </w:t>
      </w:r>
    </w:p>
    <w:p w:rsidR="000D2572" w:rsidRPr="00FF3EA9" w:rsidRDefault="000D2572" w:rsidP="00FF3EA9">
      <w:pPr>
        <w:spacing w:after="0" w:line="240" w:lineRule="auto"/>
        <w:ind w:left="-709" w:right="-235"/>
        <w:jc w:val="both"/>
        <w:rPr>
          <w:rFonts w:ascii="Arial" w:eastAsia="Arial" w:hAnsi="Arial" w:cs="Arial"/>
          <w:b/>
          <w:sz w:val="28"/>
          <w:szCs w:val="28"/>
          <w:lang w:val="es-ES" w:eastAsia="es-ES"/>
        </w:rPr>
      </w:pPr>
    </w:p>
    <w:p w:rsidR="000D2572" w:rsidRPr="00FF3EA9" w:rsidRDefault="000D2572" w:rsidP="00FF3EA9">
      <w:pPr>
        <w:spacing w:after="0" w:line="240" w:lineRule="auto"/>
        <w:ind w:left="-709" w:right="-235"/>
        <w:jc w:val="both"/>
        <w:rPr>
          <w:rFonts w:ascii="Arial" w:eastAsia="Arial" w:hAnsi="Arial" w:cs="Arial"/>
          <w:b/>
          <w:sz w:val="28"/>
          <w:szCs w:val="28"/>
          <w:lang w:val="es-ES" w:eastAsia="es-ES"/>
        </w:rPr>
      </w:pPr>
      <w:r w:rsidRPr="00FF3EA9">
        <w:rPr>
          <w:rFonts w:ascii="Arial" w:eastAsia="Arial" w:hAnsi="Arial" w:cs="Arial"/>
          <w:b/>
          <w:sz w:val="28"/>
          <w:szCs w:val="28"/>
          <w:lang w:val="es-ES" w:eastAsia="es-ES"/>
        </w:rPr>
        <w:t>¡Hasta la victoria siempre!</w:t>
      </w:r>
    </w:p>
    <w:p w:rsidR="000D2572" w:rsidRPr="00FF3EA9" w:rsidRDefault="000D2572" w:rsidP="00FF3EA9">
      <w:pPr>
        <w:spacing w:after="0" w:line="240" w:lineRule="auto"/>
        <w:ind w:left="-709" w:right="-235"/>
        <w:rPr>
          <w:rFonts w:ascii="Arial" w:eastAsia="Arial" w:hAnsi="Arial" w:cs="Arial"/>
          <w:sz w:val="28"/>
          <w:szCs w:val="28"/>
          <w:lang w:val="es-US" w:eastAsia="es-ES"/>
        </w:rPr>
      </w:pPr>
    </w:p>
    <w:p w:rsidR="007E4D9E" w:rsidRPr="00FF3EA9" w:rsidRDefault="007E4D9E" w:rsidP="00FF3EA9">
      <w:pPr>
        <w:spacing w:after="0" w:line="240" w:lineRule="auto"/>
        <w:rPr>
          <w:rFonts w:ascii="Arial" w:hAnsi="Arial" w:cs="Arial"/>
          <w:sz w:val="28"/>
          <w:szCs w:val="28"/>
        </w:rPr>
      </w:pPr>
    </w:p>
    <w:sectPr w:rsidR="007E4D9E" w:rsidRPr="00FF3EA9" w:rsidSect="009F0951">
      <w:headerReference w:type="default" r:id="rId8"/>
      <w:footerReference w:type="default" r:id="rId9"/>
      <w:pgSz w:w="12240" w:h="15840" w:code="1"/>
      <w:pgMar w:top="1417" w:right="1701" w:bottom="1417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17F" w:rsidRDefault="00C5617F">
      <w:pPr>
        <w:spacing w:after="0" w:line="240" w:lineRule="auto"/>
      </w:pPr>
      <w:r>
        <w:separator/>
      </w:r>
    </w:p>
  </w:endnote>
  <w:endnote w:type="continuationSeparator" w:id="0">
    <w:p w:rsidR="00C5617F" w:rsidRDefault="00C56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6727314"/>
      <w:docPartObj>
        <w:docPartGallery w:val="Page Numbers (Bottom of Page)"/>
        <w:docPartUnique/>
      </w:docPartObj>
    </w:sdtPr>
    <w:sdtEndPr/>
    <w:sdtContent>
      <w:p w:rsidR="004B34E1" w:rsidRDefault="00A21C97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EA9" w:rsidRPr="00FF3EA9">
          <w:rPr>
            <w:noProof/>
            <w:lang w:val="es-ES"/>
          </w:rPr>
          <w:t>7</w:t>
        </w:r>
        <w:r>
          <w:fldChar w:fldCharType="end"/>
        </w:r>
      </w:p>
    </w:sdtContent>
  </w:sdt>
  <w:p w:rsidR="004B34E1" w:rsidRDefault="00C5617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17F" w:rsidRDefault="00C5617F">
      <w:pPr>
        <w:spacing w:after="0" w:line="240" w:lineRule="auto"/>
      </w:pPr>
      <w:r>
        <w:separator/>
      </w:r>
    </w:p>
  </w:footnote>
  <w:footnote w:type="continuationSeparator" w:id="0">
    <w:p w:rsidR="00C5617F" w:rsidRDefault="00C56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E64" w:rsidRDefault="00A21C97" w:rsidP="00763E64">
    <w:pPr>
      <w:spacing w:before="120" w:after="120" w:line="240" w:lineRule="auto"/>
      <w:ind w:left="-709" w:right="-235"/>
      <w:jc w:val="right"/>
      <w:rPr>
        <w:rFonts w:ascii="Arial" w:hAnsi="Arial" w:cs="Arial"/>
        <w:i/>
        <w:sz w:val="28"/>
        <w:szCs w:val="28"/>
        <w:lang w:val="es-ES"/>
      </w:rPr>
    </w:pPr>
    <w:r w:rsidRPr="00763E64">
      <w:rPr>
        <w:rFonts w:ascii="Arial" w:hAnsi="Arial" w:cs="Arial"/>
        <w:i/>
        <w:sz w:val="28"/>
        <w:szCs w:val="28"/>
        <w:lang w:val="es-ES"/>
      </w:rPr>
      <w:t>Encuentro Antimperialista de Solidaridad, por la</w:t>
    </w:r>
    <w:r>
      <w:rPr>
        <w:rFonts w:ascii="Arial" w:hAnsi="Arial" w:cs="Arial"/>
        <w:i/>
        <w:sz w:val="28"/>
        <w:szCs w:val="28"/>
        <w:lang w:val="es-ES"/>
      </w:rPr>
      <w:t xml:space="preserve"> </w:t>
    </w:r>
    <w:r w:rsidRPr="00763E64">
      <w:rPr>
        <w:rFonts w:ascii="Arial" w:hAnsi="Arial" w:cs="Arial"/>
        <w:i/>
        <w:sz w:val="28"/>
        <w:szCs w:val="28"/>
        <w:lang w:val="es-ES"/>
      </w:rPr>
      <w:t>Democracia</w:t>
    </w:r>
    <w:r>
      <w:rPr>
        <w:rFonts w:ascii="Arial" w:hAnsi="Arial" w:cs="Arial"/>
        <w:i/>
        <w:sz w:val="28"/>
        <w:szCs w:val="28"/>
        <w:lang w:val="es-ES"/>
      </w:rPr>
      <w:t xml:space="preserve"> </w:t>
    </w:r>
  </w:p>
  <w:p w:rsidR="00763E64" w:rsidRPr="00763E64" w:rsidRDefault="00A21C97" w:rsidP="00763E64">
    <w:pPr>
      <w:spacing w:before="120" w:after="120" w:line="240" w:lineRule="auto"/>
      <w:ind w:left="-709" w:right="-235"/>
      <w:jc w:val="right"/>
      <w:rPr>
        <w:rFonts w:ascii="Arial" w:hAnsi="Arial" w:cs="Arial"/>
        <w:i/>
        <w:sz w:val="28"/>
        <w:szCs w:val="28"/>
        <w:lang w:val="es-ES"/>
      </w:rPr>
    </w:pPr>
    <w:proofErr w:type="gramStart"/>
    <w:r>
      <w:rPr>
        <w:rFonts w:ascii="Arial" w:hAnsi="Arial" w:cs="Arial"/>
        <w:i/>
        <w:sz w:val="28"/>
        <w:szCs w:val="28"/>
        <w:lang w:val="es-ES"/>
      </w:rPr>
      <w:t>y</w:t>
    </w:r>
    <w:proofErr w:type="gramEnd"/>
    <w:r w:rsidRPr="00763E64">
      <w:rPr>
        <w:rFonts w:ascii="Arial" w:hAnsi="Arial" w:cs="Arial"/>
        <w:i/>
        <w:sz w:val="28"/>
        <w:szCs w:val="28"/>
        <w:lang w:val="es-ES"/>
      </w:rPr>
      <w:t xml:space="preserve"> contra el Neoliberalismo</w:t>
    </w:r>
  </w:p>
  <w:p w:rsidR="00763E64" w:rsidRPr="00763E64" w:rsidRDefault="00C5617F">
    <w:pPr>
      <w:pStyle w:val="Encabezado"/>
      <w:rPr>
        <w:lang w:val="es-E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34F1F"/>
    <w:multiLevelType w:val="hybridMultilevel"/>
    <w:tmpl w:val="58D205E4"/>
    <w:lvl w:ilvl="0" w:tplc="1D36093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  <w:sz w:val="32"/>
        <w:szCs w:val="3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572"/>
    <w:rsid w:val="000815CD"/>
    <w:rsid w:val="000D1DB2"/>
    <w:rsid w:val="000D2572"/>
    <w:rsid w:val="00130438"/>
    <w:rsid w:val="00135A0E"/>
    <w:rsid w:val="001C4E4D"/>
    <w:rsid w:val="001D0530"/>
    <w:rsid w:val="00235900"/>
    <w:rsid w:val="003A27D3"/>
    <w:rsid w:val="004129FC"/>
    <w:rsid w:val="00457F40"/>
    <w:rsid w:val="004A0699"/>
    <w:rsid w:val="005E6170"/>
    <w:rsid w:val="005F32EF"/>
    <w:rsid w:val="0067584E"/>
    <w:rsid w:val="00791C2A"/>
    <w:rsid w:val="007E4D9E"/>
    <w:rsid w:val="00804C09"/>
    <w:rsid w:val="008C5473"/>
    <w:rsid w:val="00A21C97"/>
    <w:rsid w:val="00A443B6"/>
    <w:rsid w:val="00A54819"/>
    <w:rsid w:val="00A54CBE"/>
    <w:rsid w:val="00AA1912"/>
    <w:rsid w:val="00AF5A2F"/>
    <w:rsid w:val="00B35046"/>
    <w:rsid w:val="00B47B09"/>
    <w:rsid w:val="00C12E6C"/>
    <w:rsid w:val="00C33253"/>
    <w:rsid w:val="00C5617F"/>
    <w:rsid w:val="00CC4E3F"/>
    <w:rsid w:val="00D22838"/>
    <w:rsid w:val="00D25E78"/>
    <w:rsid w:val="00D33715"/>
    <w:rsid w:val="00EF3A6D"/>
    <w:rsid w:val="00F42818"/>
    <w:rsid w:val="00FF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572"/>
    <w:pPr>
      <w:spacing w:after="200" w:line="276" w:lineRule="auto"/>
    </w:pPr>
    <w:rPr>
      <w:lang w:val="fr-F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D257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D257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D2572"/>
    <w:rPr>
      <w:lang w:val="fr-FR"/>
    </w:rPr>
  </w:style>
  <w:style w:type="paragraph" w:styleId="Piedepgina">
    <w:name w:val="footer"/>
    <w:basedOn w:val="Normal"/>
    <w:link w:val="PiedepginaCar"/>
    <w:uiPriority w:val="99"/>
    <w:unhideWhenUsed/>
    <w:rsid w:val="000D257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D2572"/>
    <w:rPr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572"/>
    <w:pPr>
      <w:spacing w:after="200" w:line="276" w:lineRule="auto"/>
    </w:pPr>
    <w:rPr>
      <w:lang w:val="fr-F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D257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D257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D2572"/>
    <w:rPr>
      <w:lang w:val="fr-FR"/>
    </w:rPr>
  </w:style>
  <w:style w:type="paragraph" w:styleId="Piedepgina">
    <w:name w:val="footer"/>
    <w:basedOn w:val="Normal"/>
    <w:link w:val="PiedepginaCar"/>
    <w:uiPriority w:val="99"/>
    <w:unhideWhenUsed/>
    <w:rsid w:val="000D257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D2572"/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1746</Words>
  <Characters>9606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Idalmis</dc:creator>
  <cp:lastModifiedBy>Rigoberto Zarza Ross</cp:lastModifiedBy>
  <cp:revision>2</cp:revision>
  <dcterms:created xsi:type="dcterms:W3CDTF">2019-11-06T21:08:00Z</dcterms:created>
  <dcterms:modified xsi:type="dcterms:W3CDTF">2019-11-06T21:08:00Z</dcterms:modified>
</cp:coreProperties>
</file>